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64293079"/>
        <w:docPartObj>
          <w:docPartGallery w:val="Cover Pages"/>
          <w:docPartUnique/>
        </w:docPartObj>
      </w:sdtPr>
      <w:sdtEndPr>
        <w:rPr>
          <w:b/>
          <w:bCs/>
          <w:sz w:val="28"/>
          <w:szCs w:val="28"/>
        </w:rPr>
      </w:sdtEndPr>
      <w:sdtContent>
        <w:p w14:paraId="5FEBE000" w14:textId="3681D248" w:rsidR="00B4486E" w:rsidRDefault="00B4486E"/>
        <w:p w14:paraId="6D8A3458" w14:textId="77777777" w:rsidR="00B4486E" w:rsidRDefault="00B4486E">
          <w:pPr>
            <w:rPr>
              <w:b/>
              <w:bCs/>
              <w:sz w:val="28"/>
              <w:szCs w:val="28"/>
            </w:rPr>
          </w:pPr>
        </w:p>
        <w:p w14:paraId="2C5E7094" w14:textId="77777777" w:rsidR="00B4486E" w:rsidRDefault="00B4486E">
          <w:pPr>
            <w:rPr>
              <w:b/>
              <w:bCs/>
              <w:sz w:val="28"/>
              <w:szCs w:val="28"/>
            </w:rPr>
          </w:pPr>
        </w:p>
        <w:p w14:paraId="460E85E4" w14:textId="30BA0D99" w:rsidR="00B4486E" w:rsidRDefault="00B4486E">
          <w:pPr>
            <w:rPr>
              <w:b/>
              <w:bCs/>
              <w:sz w:val="28"/>
              <w:szCs w:val="28"/>
            </w:rPr>
          </w:pPr>
        </w:p>
        <w:p w14:paraId="1561F1F7" w14:textId="698C3C09" w:rsidR="00D24EE1" w:rsidRDefault="00D24EE1">
          <w:pPr>
            <w:rPr>
              <w:b/>
              <w:bCs/>
              <w:sz w:val="28"/>
              <w:szCs w:val="28"/>
            </w:rPr>
          </w:pPr>
        </w:p>
        <w:p w14:paraId="43E82506" w14:textId="3BE12568" w:rsidR="00D24EE1" w:rsidRDefault="00D24EE1">
          <w:pPr>
            <w:rPr>
              <w:b/>
              <w:bCs/>
              <w:sz w:val="28"/>
              <w:szCs w:val="28"/>
            </w:rPr>
          </w:pPr>
        </w:p>
        <w:tbl>
          <w:tblPr>
            <w:tblStyle w:val="TableGrid"/>
            <w:tblW w:w="7599" w:type="dxa"/>
            <w:tblInd w:w="846" w:type="dxa"/>
            <w:tblBorders>
              <w:top w:val="none" w:sz="0" w:space="0" w:color="auto"/>
              <w:left w:val="single" w:sz="24" w:space="0" w:color="FFC000" w:themeColor="accent4"/>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9"/>
          </w:tblGrid>
          <w:tr w:rsidR="00D24EE1" w:rsidRPr="008A3A98" w14:paraId="6D9EC336" w14:textId="77777777" w:rsidTr="0054154C">
            <w:trPr>
              <w:trHeight w:val="810"/>
            </w:trPr>
            <w:tc>
              <w:tcPr>
                <w:tcW w:w="7599" w:type="dxa"/>
                <w:tcBorders>
                  <w:left w:val="single" w:sz="48" w:space="0" w:color="DB3A34"/>
                </w:tcBorders>
                <w:vAlign w:val="center"/>
              </w:tcPr>
              <w:p w14:paraId="60E5DEBC" w14:textId="6121038D" w:rsidR="00D24EE1" w:rsidRPr="0054154C" w:rsidRDefault="00D24EE1" w:rsidP="000868ED">
                <w:pPr>
                  <w:rPr>
                    <w:rFonts w:asciiTheme="minorBidi" w:hAnsiTheme="minorBidi"/>
                    <w:b/>
                    <w:bCs/>
                    <w:color w:val="084C61"/>
                    <w:sz w:val="28"/>
                    <w:szCs w:val="28"/>
                  </w:rPr>
                </w:pPr>
              </w:p>
            </w:tc>
          </w:tr>
          <w:tr w:rsidR="00D24EE1" w:rsidRPr="008A3A98" w14:paraId="5653F1D4" w14:textId="77777777" w:rsidTr="0054154C">
            <w:trPr>
              <w:trHeight w:val="1970"/>
            </w:trPr>
            <w:tc>
              <w:tcPr>
                <w:tcW w:w="7599" w:type="dxa"/>
                <w:tcBorders>
                  <w:left w:val="single" w:sz="48" w:space="0" w:color="DB3A34"/>
                </w:tcBorders>
                <w:vAlign w:val="center"/>
              </w:tcPr>
              <w:sdt>
                <w:sdtPr>
                  <w:rPr>
                    <w:rFonts w:ascii="Montserrat" w:eastAsiaTheme="majorEastAsia" w:hAnsi="Montserrat"/>
                    <w:b/>
                    <w:bCs/>
                    <w:color w:val="0C343D"/>
                    <w:sz w:val="56"/>
                    <w:szCs w:val="56"/>
                  </w:rPr>
                  <w:alias w:val="Title"/>
                  <w:id w:val="13406919"/>
                  <w:placeholder>
                    <w:docPart w:val="425AD39D9F5E4025ADC542F3CC0E0809"/>
                  </w:placeholder>
                  <w:dataBinding w:prefixMappings="xmlns:ns0='http://schemas.openxmlformats.org/package/2006/metadata/core-properties' xmlns:ns1='http://purl.org/dc/elements/1.1/'" w:xpath="/ns0:coreProperties[1]/ns1:title[1]" w:storeItemID="{6C3C8BC8-F283-45AE-878A-BAB7291924A1}"/>
                  <w:text/>
                </w:sdtPr>
                <w:sdtContent>
                  <w:p w14:paraId="7EB3E48D" w14:textId="1B2448CF" w:rsidR="00D24EE1" w:rsidRPr="0054154C" w:rsidRDefault="00792952" w:rsidP="000868ED">
                    <w:pPr>
                      <w:pStyle w:val="NoSpacing"/>
                      <w:spacing w:line="216" w:lineRule="auto"/>
                      <w:rPr>
                        <w:rFonts w:asciiTheme="minorBidi" w:eastAsiaTheme="majorEastAsia" w:hAnsiTheme="minorBidi"/>
                        <w:b/>
                        <w:bCs/>
                        <w:color w:val="084C61"/>
                        <w:sz w:val="52"/>
                        <w:szCs w:val="52"/>
                      </w:rPr>
                    </w:pPr>
                    <w:r w:rsidRPr="00792952">
                      <w:rPr>
                        <w:rFonts w:ascii="Montserrat" w:hAnsi="Montserrat"/>
                        <w:b/>
                        <w:bCs/>
                        <w:color w:val="0C343D"/>
                        <w:sz w:val="56"/>
                        <w:szCs w:val="56"/>
                      </w:rPr>
                      <w:t>An Investigation into the Correlation between Covid19-Related Deaths in 2020 and the Leading Causes of Death in the United States from 2015-2019</w:t>
                    </w:r>
                  </w:p>
                </w:sdtContent>
              </w:sdt>
            </w:tc>
          </w:tr>
          <w:tr w:rsidR="00D24EE1" w:rsidRPr="008A3A98" w14:paraId="2A13BD94" w14:textId="77777777" w:rsidTr="0054154C">
            <w:trPr>
              <w:trHeight w:val="664"/>
            </w:trPr>
            <w:tc>
              <w:tcPr>
                <w:tcW w:w="7599" w:type="dxa"/>
                <w:tcBorders>
                  <w:left w:val="single" w:sz="48" w:space="0" w:color="DB3A34"/>
                </w:tcBorders>
                <w:vAlign w:val="center"/>
              </w:tcPr>
              <w:p w14:paraId="6D712E8D" w14:textId="65C813CC" w:rsidR="00D24EE1" w:rsidRPr="0054154C" w:rsidRDefault="00D24EE1" w:rsidP="000868ED">
                <w:pPr>
                  <w:rPr>
                    <w:rFonts w:asciiTheme="minorBidi" w:hAnsiTheme="minorBidi"/>
                    <w:b/>
                    <w:bCs/>
                    <w:color w:val="084C61"/>
                    <w:sz w:val="28"/>
                    <w:szCs w:val="28"/>
                  </w:rPr>
                </w:pPr>
              </w:p>
            </w:tc>
          </w:tr>
        </w:tbl>
        <w:p w14:paraId="4764D289" w14:textId="01ED9DC0" w:rsidR="00D24EE1" w:rsidRDefault="00D24EE1">
          <w:pPr>
            <w:rPr>
              <w:b/>
              <w:bCs/>
              <w:sz w:val="28"/>
              <w:szCs w:val="28"/>
            </w:rPr>
          </w:pPr>
        </w:p>
        <w:p w14:paraId="414B713F" w14:textId="23A027F7" w:rsidR="003A467F" w:rsidRDefault="003A467F">
          <w:pPr>
            <w:rPr>
              <w:b/>
              <w:bCs/>
              <w:sz w:val="28"/>
              <w:szCs w:val="28"/>
            </w:rPr>
          </w:pPr>
        </w:p>
        <w:p w14:paraId="522A04E6" w14:textId="310AC10D" w:rsidR="00D7056A" w:rsidRDefault="00D7056A">
          <w:pPr>
            <w:rPr>
              <w:b/>
              <w:bCs/>
              <w:sz w:val="28"/>
              <w:szCs w:val="28"/>
            </w:rPr>
          </w:pPr>
        </w:p>
        <w:p w14:paraId="049CCCDE" w14:textId="77777777" w:rsidR="00D7056A" w:rsidRDefault="00D7056A">
          <w:pPr>
            <w:rPr>
              <w:b/>
              <w:bCs/>
              <w:sz w:val="28"/>
              <w:szCs w:val="28"/>
            </w:rPr>
          </w:pPr>
        </w:p>
        <w:p w14:paraId="5CFD073E" w14:textId="720BBC19" w:rsidR="00D24EE1" w:rsidRDefault="00D24EE1">
          <w:pPr>
            <w:rPr>
              <w:b/>
              <w:bCs/>
              <w:sz w:val="28"/>
              <w:szCs w:val="28"/>
            </w:rPr>
          </w:pPr>
        </w:p>
        <w:tbl>
          <w:tblPr>
            <w:tblStyle w:val="TableGrid"/>
            <w:tblW w:w="0" w:type="auto"/>
            <w:tblInd w:w="821" w:type="dxa"/>
            <w:tblBorders>
              <w:top w:val="none" w:sz="0" w:space="0" w:color="auto"/>
              <w:left w:val="single" w:sz="48" w:space="0" w:color="FFC000" w:themeColor="accent4"/>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587"/>
          </w:tblGrid>
          <w:tr w:rsidR="000868ED" w:rsidRPr="008A3A98" w14:paraId="36DAE91D" w14:textId="77777777" w:rsidTr="0054154C">
            <w:tc>
              <w:tcPr>
                <w:tcW w:w="1589" w:type="dxa"/>
                <w:tcBorders>
                  <w:left w:val="single" w:sz="48" w:space="0" w:color="DB3A34"/>
                </w:tcBorders>
              </w:tcPr>
              <w:p w14:paraId="215809C8" w14:textId="24A9FB93" w:rsidR="000868ED" w:rsidRPr="0054154C" w:rsidRDefault="003A467F" w:rsidP="00C45CA8">
                <w:pPr>
                  <w:spacing w:before="0" w:after="0"/>
                  <w:rPr>
                    <w:rFonts w:asciiTheme="minorBidi" w:hAnsiTheme="minorBidi"/>
                    <w:b/>
                    <w:bCs/>
                    <w:color w:val="084C61"/>
                    <w:szCs w:val="24"/>
                  </w:rPr>
                </w:pPr>
                <w:r w:rsidRPr="0054154C">
                  <w:rPr>
                    <w:rFonts w:asciiTheme="minorBidi" w:hAnsiTheme="minorBidi"/>
                    <w:b/>
                    <w:bCs/>
                    <w:color w:val="084C61"/>
                    <w:szCs w:val="24"/>
                  </w:rPr>
                  <w:t>Authors:</w:t>
                </w:r>
              </w:p>
            </w:tc>
            <w:tc>
              <w:tcPr>
                <w:tcW w:w="3587" w:type="dxa"/>
              </w:tcPr>
              <w:p w14:paraId="497C0BBB" w14:textId="583758BA" w:rsidR="000868ED" w:rsidRPr="0054154C" w:rsidRDefault="003A467F" w:rsidP="00C45CA8">
                <w:pPr>
                  <w:spacing w:before="0" w:after="0"/>
                  <w:rPr>
                    <w:rFonts w:asciiTheme="minorBidi" w:hAnsiTheme="minorBidi"/>
                    <w:color w:val="084C61"/>
                    <w:szCs w:val="24"/>
                  </w:rPr>
                </w:pPr>
                <w:r w:rsidRPr="0054154C">
                  <w:rPr>
                    <w:rFonts w:asciiTheme="minorBidi" w:hAnsiTheme="minorBidi"/>
                    <w:color w:val="084C61"/>
                    <w:szCs w:val="24"/>
                  </w:rPr>
                  <w:t xml:space="preserve">Maryam Aliakbari </w:t>
                </w:r>
              </w:p>
            </w:tc>
          </w:tr>
          <w:tr w:rsidR="000868ED" w:rsidRPr="008A3A98" w14:paraId="12D38174" w14:textId="77777777" w:rsidTr="0054154C">
            <w:trPr>
              <w:trHeight w:val="392"/>
            </w:trPr>
            <w:tc>
              <w:tcPr>
                <w:tcW w:w="1589" w:type="dxa"/>
                <w:tcBorders>
                  <w:left w:val="single" w:sz="48" w:space="0" w:color="DB3A34"/>
                </w:tcBorders>
              </w:tcPr>
              <w:p w14:paraId="072DD1C2" w14:textId="77777777" w:rsidR="000868ED" w:rsidRPr="0054154C" w:rsidRDefault="000868ED" w:rsidP="00C45CA8">
                <w:pPr>
                  <w:spacing w:before="0" w:after="0"/>
                  <w:rPr>
                    <w:rFonts w:asciiTheme="minorBidi" w:hAnsiTheme="minorBidi"/>
                    <w:color w:val="084C61"/>
                    <w:szCs w:val="24"/>
                  </w:rPr>
                </w:pPr>
              </w:p>
            </w:tc>
            <w:tc>
              <w:tcPr>
                <w:tcW w:w="3587" w:type="dxa"/>
              </w:tcPr>
              <w:p w14:paraId="03D4B940" w14:textId="5E53B2C2" w:rsidR="000868ED" w:rsidRPr="0054154C" w:rsidRDefault="003A467F" w:rsidP="00C45CA8">
                <w:pPr>
                  <w:spacing w:before="0" w:after="0"/>
                  <w:rPr>
                    <w:rFonts w:asciiTheme="minorBidi" w:hAnsiTheme="minorBidi"/>
                    <w:color w:val="084C61"/>
                    <w:szCs w:val="24"/>
                  </w:rPr>
                </w:pPr>
                <w:r w:rsidRPr="0054154C">
                  <w:rPr>
                    <w:rFonts w:asciiTheme="minorBidi" w:hAnsiTheme="minorBidi"/>
                    <w:color w:val="084C61"/>
                    <w:szCs w:val="24"/>
                  </w:rPr>
                  <w:t xml:space="preserve">Farzin Valiloo </w:t>
                </w:r>
              </w:p>
            </w:tc>
          </w:tr>
        </w:tbl>
        <w:p w14:paraId="2815521C" w14:textId="0D7E7524" w:rsidR="00172AE5" w:rsidRDefault="00172AE5" w:rsidP="00A11A79">
          <w:pPr>
            <w:spacing w:before="0" w:after="240" w:line="240" w:lineRule="auto"/>
          </w:pPr>
        </w:p>
        <w:sdt>
          <w:sdtPr>
            <w:rPr>
              <w:rFonts w:asciiTheme="minorBidi" w:eastAsiaTheme="minorHAnsi" w:hAnsiTheme="minorBidi" w:cstheme="minorBidi"/>
              <w:b/>
              <w:bCs/>
              <w:color w:val="084C61"/>
              <w:sz w:val="22"/>
              <w:szCs w:val="20"/>
            </w:rPr>
            <w:id w:val="-1502649756"/>
            <w:docPartObj>
              <w:docPartGallery w:val="Table of Contents"/>
              <w:docPartUnique/>
            </w:docPartObj>
          </w:sdtPr>
          <w:sdtEndPr>
            <w:rPr>
              <w:noProof/>
              <w:color w:val="auto"/>
              <w:szCs w:val="22"/>
            </w:rPr>
          </w:sdtEndPr>
          <w:sdtContent>
            <w:p w14:paraId="08EB35DE" w14:textId="77777777" w:rsidR="00A11A79" w:rsidRPr="001D1335" w:rsidRDefault="00A11A79" w:rsidP="001D1335">
              <w:pPr>
                <w:pStyle w:val="TOCHeading"/>
                <w:spacing w:before="0"/>
                <w:rPr>
                  <w:rFonts w:asciiTheme="minorBidi" w:hAnsiTheme="minorBidi" w:cstheme="minorBidi"/>
                  <w:b/>
                  <w:bCs/>
                  <w:color w:val="084C61"/>
                  <w:sz w:val="28"/>
                  <w:szCs w:val="28"/>
                </w:rPr>
              </w:pPr>
              <w:r w:rsidRPr="001D1335">
                <w:rPr>
                  <w:rFonts w:asciiTheme="minorBidi" w:hAnsiTheme="minorBidi" w:cstheme="minorBidi"/>
                  <w:b/>
                  <w:bCs/>
                  <w:color w:val="084C61"/>
                  <w:sz w:val="28"/>
                  <w:szCs w:val="28"/>
                </w:rPr>
                <w:t>Table of Contents</w:t>
              </w:r>
            </w:p>
            <w:p w14:paraId="24E0449C" w14:textId="5CA2B71E" w:rsidR="001D1335" w:rsidRPr="001D1335" w:rsidRDefault="00A11A79" w:rsidP="001D1335">
              <w:pPr>
                <w:pStyle w:val="TOC1"/>
                <w:tabs>
                  <w:tab w:val="right" w:leader="dot" w:pos="9962"/>
                </w:tabs>
                <w:spacing w:before="0" w:after="0"/>
                <w:rPr>
                  <w:rFonts w:eastAsiaTheme="minorEastAsia"/>
                  <w:noProof/>
                  <w:sz w:val="20"/>
                  <w:szCs w:val="20"/>
                  <w:lang w:val="en-CA" w:eastAsia="en-CA"/>
                </w:rPr>
              </w:pPr>
              <w:r w:rsidRPr="001D1335">
                <w:rPr>
                  <w:rFonts w:asciiTheme="minorBidi" w:hAnsiTheme="minorBidi"/>
                  <w:sz w:val="20"/>
                  <w:szCs w:val="20"/>
                </w:rPr>
                <w:fldChar w:fldCharType="begin"/>
              </w:r>
              <w:r w:rsidRPr="001D1335">
                <w:rPr>
                  <w:rFonts w:asciiTheme="minorBidi" w:hAnsiTheme="minorBidi"/>
                  <w:sz w:val="20"/>
                  <w:szCs w:val="20"/>
                </w:rPr>
                <w:instrText xml:space="preserve"> TOC \o "1-3" \h \z \u </w:instrText>
              </w:r>
              <w:r w:rsidRPr="001D1335">
                <w:rPr>
                  <w:rFonts w:asciiTheme="minorBidi" w:hAnsiTheme="minorBidi"/>
                  <w:sz w:val="20"/>
                  <w:szCs w:val="20"/>
                </w:rPr>
                <w:fldChar w:fldCharType="separate"/>
              </w:r>
              <w:hyperlink w:anchor="_Toc120474404" w:history="1">
                <w:r w:rsidR="001D1335" w:rsidRPr="001D1335">
                  <w:rPr>
                    <w:rStyle w:val="Hyperlink"/>
                    <w:noProof/>
                    <w:sz w:val="22"/>
                    <w:szCs w:val="20"/>
                  </w:rPr>
                  <w:t>1. Abstract</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_Toc120474404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3</w:t>
                </w:r>
                <w:r w:rsidR="001D1335" w:rsidRPr="001D1335">
                  <w:rPr>
                    <w:noProof/>
                    <w:webHidden/>
                    <w:sz w:val="22"/>
                    <w:szCs w:val="20"/>
                  </w:rPr>
                  <w:fldChar w:fldCharType="end"/>
                </w:r>
              </w:hyperlink>
            </w:p>
            <w:p w14:paraId="4AB4D93B" w14:textId="7084BDBB"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05" w:history="1">
                <w:r w:rsidR="001D1335" w:rsidRPr="001D1335">
                  <w:rPr>
                    <w:rStyle w:val="Hyperlink"/>
                    <w:noProof/>
                    <w:sz w:val="22"/>
                    <w:szCs w:val="20"/>
                  </w:rPr>
                  <w:t>2. Introduction and Review</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_Toc120474405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3</w:t>
                </w:r>
                <w:r w:rsidR="001D1335" w:rsidRPr="001D1335">
                  <w:rPr>
                    <w:noProof/>
                    <w:webHidden/>
                    <w:sz w:val="22"/>
                    <w:szCs w:val="20"/>
                  </w:rPr>
                  <w:fldChar w:fldCharType="end"/>
                </w:r>
              </w:hyperlink>
            </w:p>
            <w:p w14:paraId="16FE8DFE" w14:textId="68EC96EA"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06" w:history="1">
                <w:r w:rsidR="001D1335" w:rsidRPr="001D1335">
                  <w:rPr>
                    <w:rStyle w:val="Hyperlink"/>
                    <w:noProof/>
                    <w:sz w:val="22"/>
                    <w:szCs w:val="20"/>
                  </w:rPr>
                  <w:t>3. Methodology</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_Toc120474406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4</w:t>
                </w:r>
                <w:r w:rsidR="001D1335" w:rsidRPr="001D1335">
                  <w:rPr>
                    <w:noProof/>
                    <w:webHidden/>
                    <w:sz w:val="22"/>
                    <w:szCs w:val="20"/>
                  </w:rPr>
                  <w:fldChar w:fldCharType="end"/>
                </w:r>
              </w:hyperlink>
            </w:p>
            <w:p w14:paraId="3E9A0FC8" w14:textId="1004B0AB"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07" w:history="1">
                <w:r w:rsidR="001D1335" w:rsidRPr="001D1335">
                  <w:rPr>
                    <w:rStyle w:val="Hyperlink"/>
                    <w:noProof/>
                    <w:sz w:val="22"/>
                    <w:szCs w:val="20"/>
                  </w:rPr>
                  <w:t>3.1. Data exploration</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_Toc120474407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4</w:t>
                </w:r>
                <w:r w:rsidR="001D1335" w:rsidRPr="001D1335">
                  <w:rPr>
                    <w:noProof/>
                    <w:webHidden/>
                    <w:sz w:val="22"/>
                    <w:szCs w:val="20"/>
                  </w:rPr>
                  <w:fldChar w:fldCharType="end"/>
                </w:r>
              </w:hyperlink>
            </w:p>
            <w:p w14:paraId="375C4293" w14:textId="04D7558A"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08" w:history="1">
                <w:r w:rsidR="001D1335" w:rsidRPr="001D1335">
                  <w:rPr>
                    <w:rStyle w:val="Hyperlink"/>
                    <w:noProof/>
                    <w:sz w:val="22"/>
                    <w:szCs w:val="20"/>
                  </w:rPr>
                  <w:t>3.2. Data cleaning</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_Toc120474408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4</w:t>
                </w:r>
                <w:r w:rsidR="001D1335" w:rsidRPr="001D1335">
                  <w:rPr>
                    <w:noProof/>
                    <w:webHidden/>
                    <w:sz w:val="22"/>
                    <w:szCs w:val="20"/>
                  </w:rPr>
                  <w:fldChar w:fldCharType="end"/>
                </w:r>
              </w:hyperlink>
            </w:p>
            <w:p w14:paraId="6972CFDA" w14:textId="1B6658E4"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09" w:history="1">
                <w:r w:rsidR="001D1335" w:rsidRPr="001D1335">
                  <w:rPr>
                    <w:rStyle w:val="Hyperlink"/>
                    <w:noProof/>
                    <w:sz w:val="22"/>
                    <w:szCs w:val="20"/>
                  </w:rPr>
                  <w:t>3.3. Descriptive analysis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_Toc120474409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4</w:t>
                </w:r>
                <w:r w:rsidR="001D1335" w:rsidRPr="001D1335">
                  <w:rPr>
                    <w:noProof/>
                    <w:webHidden/>
                    <w:sz w:val="22"/>
                    <w:szCs w:val="20"/>
                  </w:rPr>
                  <w:fldChar w:fldCharType="end"/>
                </w:r>
              </w:hyperlink>
            </w:p>
            <w:p w14:paraId="749CBEDA" w14:textId="2CBF04FB"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10" w:history="1">
                <w:r w:rsidR="001D1335" w:rsidRPr="001D1335">
                  <w:rPr>
                    <w:rStyle w:val="Hyperlink"/>
                    <w:noProof/>
                    <w:sz w:val="22"/>
                    <w:szCs w:val="20"/>
                  </w:rPr>
                  <w:t>3.4. Data Manipulation</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_Toc120474410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5</w:t>
                </w:r>
                <w:r w:rsidR="001D1335" w:rsidRPr="001D1335">
                  <w:rPr>
                    <w:noProof/>
                    <w:webHidden/>
                    <w:sz w:val="22"/>
                    <w:szCs w:val="20"/>
                  </w:rPr>
                  <w:fldChar w:fldCharType="end"/>
                </w:r>
              </w:hyperlink>
            </w:p>
            <w:p w14:paraId="3C52972C" w14:textId="1B51D581"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11" w:history="1">
                <w:r w:rsidR="001D1335" w:rsidRPr="001D1335">
                  <w:rPr>
                    <w:rStyle w:val="Hyperlink"/>
                    <w:noProof/>
                    <w:sz w:val="22"/>
                    <w:szCs w:val="20"/>
                  </w:rPr>
                  <w:t>3.5. Statistical analysis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_Toc120474411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5</w:t>
                </w:r>
                <w:r w:rsidR="001D1335" w:rsidRPr="001D1335">
                  <w:rPr>
                    <w:noProof/>
                    <w:webHidden/>
                    <w:sz w:val="22"/>
                    <w:szCs w:val="20"/>
                  </w:rPr>
                  <w:fldChar w:fldCharType="end"/>
                </w:r>
              </w:hyperlink>
            </w:p>
            <w:p w14:paraId="477E5511" w14:textId="020042AA"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12" w:history="1">
                <w:r w:rsidR="001D1335" w:rsidRPr="001D1335">
                  <w:rPr>
                    <w:rStyle w:val="Hyperlink"/>
                    <w:noProof/>
                    <w:sz w:val="22"/>
                    <w:szCs w:val="20"/>
                  </w:rPr>
                  <w:t>3.6. Application of a few machine-learning algorithms: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_Toc120474412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5</w:t>
                </w:r>
                <w:r w:rsidR="001D1335" w:rsidRPr="001D1335">
                  <w:rPr>
                    <w:noProof/>
                    <w:webHidden/>
                    <w:sz w:val="22"/>
                    <w:szCs w:val="20"/>
                  </w:rPr>
                  <w:fldChar w:fldCharType="end"/>
                </w:r>
              </w:hyperlink>
            </w:p>
            <w:p w14:paraId="54923E19" w14:textId="25CC00BD"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13" w:history="1">
                <w:r w:rsidR="001D1335" w:rsidRPr="001D1335">
                  <w:rPr>
                    <w:rStyle w:val="Hyperlink"/>
                    <w:noProof/>
                    <w:sz w:val="22"/>
                    <w:szCs w:val="20"/>
                  </w:rPr>
                  <w:t>3.7. Conclusion</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_Toc120474413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5</w:t>
                </w:r>
                <w:r w:rsidR="001D1335" w:rsidRPr="001D1335">
                  <w:rPr>
                    <w:noProof/>
                    <w:webHidden/>
                    <w:sz w:val="22"/>
                    <w:szCs w:val="20"/>
                  </w:rPr>
                  <w:fldChar w:fldCharType="end"/>
                </w:r>
              </w:hyperlink>
            </w:p>
            <w:p w14:paraId="09652585" w14:textId="5A3FB06B"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14" w:history="1">
                <w:r w:rsidR="001D1335" w:rsidRPr="001D1335">
                  <w:rPr>
                    <w:rStyle w:val="Hyperlink"/>
                    <w:noProof/>
                    <w:sz w:val="22"/>
                    <w:szCs w:val="20"/>
                  </w:rPr>
                  <w:t>4. Dataset</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_Toc120474414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5</w:t>
                </w:r>
                <w:r w:rsidR="001D1335" w:rsidRPr="001D1335">
                  <w:rPr>
                    <w:noProof/>
                    <w:webHidden/>
                    <w:sz w:val="22"/>
                    <w:szCs w:val="20"/>
                  </w:rPr>
                  <w:fldChar w:fldCharType="end"/>
                </w:r>
              </w:hyperlink>
            </w:p>
            <w:p w14:paraId="085D0A07" w14:textId="715C882E"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15" w:history="1">
                <w:r w:rsidR="001D1335" w:rsidRPr="001D1335">
                  <w:rPr>
                    <w:rStyle w:val="Hyperlink"/>
                    <w:noProof/>
                    <w:sz w:val="22"/>
                    <w:szCs w:val="20"/>
                  </w:rPr>
                  <w:t>4.1. The main data set</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_Toc120474415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5</w:t>
                </w:r>
                <w:r w:rsidR="001D1335" w:rsidRPr="001D1335">
                  <w:rPr>
                    <w:noProof/>
                    <w:webHidden/>
                    <w:sz w:val="22"/>
                    <w:szCs w:val="20"/>
                  </w:rPr>
                  <w:fldChar w:fldCharType="end"/>
                </w:r>
              </w:hyperlink>
            </w:p>
            <w:p w14:paraId="7456768C" w14:textId="2DB29161"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16" w:history="1">
                <w:r w:rsidR="001D1335" w:rsidRPr="001D1335">
                  <w:rPr>
                    <w:rStyle w:val="Hyperlink"/>
                    <w:noProof/>
                    <w:sz w:val="22"/>
                    <w:szCs w:val="20"/>
                  </w:rPr>
                  <w:t>4.2. Complimentary Data sets: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_Toc120474416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6</w:t>
                </w:r>
                <w:r w:rsidR="001D1335" w:rsidRPr="001D1335">
                  <w:rPr>
                    <w:noProof/>
                    <w:webHidden/>
                    <w:sz w:val="22"/>
                    <w:szCs w:val="20"/>
                  </w:rPr>
                  <w:fldChar w:fldCharType="end"/>
                </w:r>
              </w:hyperlink>
            </w:p>
            <w:p w14:paraId="340EC80E" w14:textId="67E1D8DC" w:rsidR="001D1335" w:rsidRPr="001D1335" w:rsidRDefault="00000000" w:rsidP="001D1335">
              <w:pPr>
                <w:pStyle w:val="TOC3"/>
                <w:tabs>
                  <w:tab w:val="right" w:leader="dot" w:pos="9962"/>
                </w:tabs>
                <w:spacing w:before="0" w:after="0"/>
                <w:rPr>
                  <w:rFonts w:eastAsiaTheme="minorEastAsia"/>
                  <w:noProof/>
                  <w:sz w:val="20"/>
                  <w:szCs w:val="20"/>
                  <w:lang w:val="en-CA" w:eastAsia="en-CA"/>
                </w:rPr>
              </w:pPr>
              <w:hyperlink w:anchor="_Toc120474417" w:history="1">
                <w:r w:rsidR="001D1335" w:rsidRPr="001D1335">
                  <w:rPr>
                    <w:rStyle w:val="Hyperlink"/>
                    <w:noProof/>
                    <w:sz w:val="22"/>
                    <w:szCs w:val="20"/>
                  </w:rPr>
                  <w:t>4.2.1. US death causes 2020</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_Toc120474417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7</w:t>
                </w:r>
                <w:r w:rsidR="001D1335" w:rsidRPr="001D1335">
                  <w:rPr>
                    <w:noProof/>
                    <w:webHidden/>
                    <w:sz w:val="22"/>
                    <w:szCs w:val="20"/>
                  </w:rPr>
                  <w:fldChar w:fldCharType="end"/>
                </w:r>
              </w:hyperlink>
            </w:p>
            <w:p w14:paraId="361D89D8" w14:textId="4193367B" w:rsidR="001D1335" w:rsidRPr="001D1335" w:rsidRDefault="00000000" w:rsidP="001D1335">
              <w:pPr>
                <w:pStyle w:val="TOC3"/>
                <w:tabs>
                  <w:tab w:val="right" w:leader="dot" w:pos="9962"/>
                </w:tabs>
                <w:spacing w:before="0" w:after="0"/>
                <w:rPr>
                  <w:rFonts w:eastAsiaTheme="minorEastAsia"/>
                  <w:noProof/>
                  <w:sz w:val="20"/>
                  <w:szCs w:val="20"/>
                  <w:lang w:val="en-CA" w:eastAsia="en-CA"/>
                </w:rPr>
              </w:pPr>
              <w:hyperlink w:anchor="_Toc120474418" w:history="1">
                <w:r w:rsidR="001D1335" w:rsidRPr="001D1335">
                  <w:rPr>
                    <w:rStyle w:val="Hyperlink"/>
                    <w:noProof/>
                    <w:sz w:val="22"/>
                    <w:szCs w:val="20"/>
                  </w:rPr>
                  <w:t>4.2.2. US Population 2010-2019</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_Toc120474418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7</w:t>
                </w:r>
                <w:r w:rsidR="001D1335" w:rsidRPr="001D1335">
                  <w:rPr>
                    <w:noProof/>
                    <w:webHidden/>
                    <w:sz w:val="22"/>
                    <w:szCs w:val="20"/>
                  </w:rPr>
                  <w:fldChar w:fldCharType="end"/>
                </w:r>
              </w:hyperlink>
            </w:p>
            <w:p w14:paraId="263DE542" w14:textId="0D6B2DD5"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19" w:history="1">
                <w:r w:rsidR="001D1335" w:rsidRPr="001D1335">
                  <w:rPr>
                    <w:rStyle w:val="Hyperlink"/>
                    <w:noProof/>
                    <w:sz w:val="22"/>
                    <w:szCs w:val="20"/>
                  </w:rPr>
                  <w:t>5. Descriptive Analysis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_Toc120474419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7</w:t>
                </w:r>
                <w:r w:rsidR="001D1335" w:rsidRPr="001D1335">
                  <w:rPr>
                    <w:noProof/>
                    <w:webHidden/>
                    <w:sz w:val="22"/>
                    <w:szCs w:val="20"/>
                  </w:rPr>
                  <w:fldChar w:fldCharType="end"/>
                </w:r>
              </w:hyperlink>
            </w:p>
            <w:p w14:paraId="2F90DAE3" w14:textId="5713B445"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0" w:history="1">
                <w:r w:rsidR="001D1335" w:rsidRPr="001D1335">
                  <w:rPr>
                    <w:rStyle w:val="Hyperlink"/>
                    <w:noProof/>
                    <w:sz w:val="22"/>
                    <w:szCs w:val="20"/>
                  </w:rPr>
                  <w:t>6. Transformation of the dataset</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_Toc120474420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10</w:t>
                </w:r>
                <w:r w:rsidR="001D1335" w:rsidRPr="001D1335">
                  <w:rPr>
                    <w:noProof/>
                    <w:webHidden/>
                    <w:sz w:val="22"/>
                    <w:szCs w:val="20"/>
                  </w:rPr>
                  <w:fldChar w:fldCharType="end"/>
                </w:r>
              </w:hyperlink>
            </w:p>
            <w:p w14:paraId="6329FBFF" w14:textId="1E374A7E"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1" w:history="1">
                <w:r w:rsidR="001D1335" w:rsidRPr="001D1335">
                  <w:rPr>
                    <w:rStyle w:val="Hyperlink"/>
                    <w:noProof/>
                    <w:sz w:val="22"/>
                    <w:szCs w:val="20"/>
                  </w:rPr>
                  <w:t>7. Analysis and results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_Toc120474421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12</w:t>
                </w:r>
                <w:r w:rsidR="001D1335" w:rsidRPr="001D1335">
                  <w:rPr>
                    <w:noProof/>
                    <w:webHidden/>
                    <w:sz w:val="22"/>
                    <w:szCs w:val="20"/>
                  </w:rPr>
                  <w:fldChar w:fldCharType="end"/>
                </w:r>
              </w:hyperlink>
            </w:p>
            <w:p w14:paraId="5CB5550E" w14:textId="69F75E8B"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22" w:history="1">
                <w:r w:rsidR="001D1335" w:rsidRPr="001D1335">
                  <w:rPr>
                    <w:rStyle w:val="Hyperlink"/>
                    <w:noProof/>
                    <w:sz w:val="22"/>
                    <w:szCs w:val="20"/>
                  </w:rPr>
                  <w:t>7.1. Statistical analysis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_Toc120474422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12</w:t>
                </w:r>
                <w:r w:rsidR="001D1335" w:rsidRPr="001D1335">
                  <w:rPr>
                    <w:noProof/>
                    <w:webHidden/>
                    <w:sz w:val="22"/>
                    <w:szCs w:val="20"/>
                  </w:rPr>
                  <w:fldChar w:fldCharType="end"/>
                </w:r>
              </w:hyperlink>
            </w:p>
            <w:p w14:paraId="338CD7BF" w14:textId="71351A72" w:rsidR="001D1335" w:rsidRPr="001D1335" w:rsidRDefault="00000000" w:rsidP="001D1335">
              <w:pPr>
                <w:pStyle w:val="TOC2"/>
                <w:tabs>
                  <w:tab w:val="right" w:leader="dot" w:pos="9962"/>
                </w:tabs>
                <w:spacing w:before="0" w:after="0"/>
                <w:rPr>
                  <w:rFonts w:eastAsiaTheme="minorEastAsia"/>
                  <w:noProof/>
                  <w:sz w:val="20"/>
                  <w:szCs w:val="20"/>
                  <w:lang w:val="en-CA" w:eastAsia="en-CA"/>
                </w:rPr>
              </w:pPr>
              <w:hyperlink w:anchor="_Toc120474423" w:history="1">
                <w:r w:rsidR="001D1335" w:rsidRPr="001D1335">
                  <w:rPr>
                    <w:rStyle w:val="Hyperlink"/>
                    <w:noProof/>
                    <w:sz w:val="22"/>
                    <w:szCs w:val="20"/>
                  </w:rPr>
                  <w:t>7.2. Utilizing Machine Algorithm</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_Toc120474423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19</w:t>
                </w:r>
                <w:r w:rsidR="001D1335" w:rsidRPr="001D1335">
                  <w:rPr>
                    <w:noProof/>
                    <w:webHidden/>
                    <w:sz w:val="22"/>
                    <w:szCs w:val="20"/>
                  </w:rPr>
                  <w:fldChar w:fldCharType="end"/>
                </w:r>
              </w:hyperlink>
            </w:p>
            <w:p w14:paraId="3D3D962D" w14:textId="69ABE337"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4" w:history="1">
                <w:r w:rsidR="001D1335" w:rsidRPr="001D1335">
                  <w:rPr>
                    <w:rStyle w:val="Hyperlink"/>
                    <w:noProof/>
                    <w:sz w:val="22"/>
                    <w:szCs w:val="20"/>
                  </w:rPr>
                  <w:t>8. Discussion an implications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_Toc120474424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22</w:t>
                </w:r>
                <w:r w:rsidR="001D1335" w:rsidRPr="001D1335">
                  <w:rPr>
                    <w:noProof/>
                    <w:webHidden/>
                    <w:sz w:val="22"/>
                    <w:szCs w:val="20"/>
                  </w:rPr>
                  <w:fldChar w:fldCharType="end"/>
                </w:r>
              </w:hyperlink>
            </w:p>
            <w:p w14:paraId="7EB70360" w14:textId="507DEC6F"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5" w:history="1">
                <w:r w:rsidR="001D1335" w:rsidRPr="001D1335">
                  <w:rPr>
                    <w:rStyle w:val="Hyperlink"/>
                    <w:noProof/>
                    <w:sz w:val="22"/>
                    <w:szCs w:val="20"/>
                  </w:rPr>
                  <w:t>9. Recommendations for future works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_Toc120474425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23</w:t>
                </w:r>
                <w:r w:rsidR="001D1335" w:rsidRPr="001D1335">
                  <w:rPr>
                    <w:noProof/>
                    <w:webHidden/>
                    <w:sz w:val="22"/>
                    <w:szCs w:val="20"/>
                  </w:rPr>
                  <w:fldChar w:fldCharType="end"/>
                </w:r>
              </w:hyperlink>
            </w:p>
            <w:p w14:paraId="4E098192" w14:textId="11F57B53"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6" w:history="1">
                <w:r w:rsidR="001D1335" w:rsidRPr="001D1335">
                  <w:rPr>
                    <w:rStyle w:val="Hyperlink"/>
                    <w:noProof/>
                    <w:sz w:val="22"/>
                    <w:szCs w:val="20"/>
                  </w:rPr>
                  <w:t>10. Contributions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_Toc120474426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24</w:t>
                </w:r>
                <w:r w:rsidR="001D1335" w:rsidRPr="001D1335">
                  <w:rPr>
                    <w:noProof/>
                    <w:webHidden/>
                    <w:sz w:val="22"/>
                    <w:szCs w:val="20"/>
                  </w:rPr>
                  <w:fldChar w:fldCharType="end"/>
                </w:r>
              </w:hyperlink>
            </w:p>
            <w:p w14:paraId="5DBC9614" w14:textId="4C18D8B9"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7" w:history="1">
                <w:r w:rsidR="001D1335" w:rsidRPr="001D1335">
                  <w:rPr>
                    <w:rStyle w:val="Hyperlink"/>
                    <w:noProof/>
                    <w:sz w:val="22"/>
                    <w:szCs w:val="20"/>
                  </w:rPr>
                  <w:t>11. References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_Toc120474427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24</w:t>
                </w:r>
                <w:r w:rsidR="001D1335" w:rsidRPr="001D1335">
                  <w:rPr>
                    <w:noProof/>
                    <w:webHidden/>
                    <w:sz w:val="22"/>
                    <w:szCs w:val="20"/>
                  </w:rPr>
                  <w:fldChar w:fldCharType="end"/>
                </w:r>
              </w:hyperlink>
            </w:p>
            <w:p w14:paraId="26D66784" w14:textId="40C7F84E" w:rsidR="001D1335" w:rsidRPr="001D1335" w:rsidRDefault="00000000" w:rsidP="001D1335">
              <w:pPr>
                <w:pStyle w:val="TOC1"/>
                <w:tabs>
                  <w:tab w:val="right" w:leader="dot" w:pos="9962"/>
                </w:tabs>
                <w:spacing w:before="0" w:after="0"/>
                <w:rPr>
                  <w:rFonts w:eastAsiaTheme="minorEastAsia"/>
                  <w:noProof/>
                  <w:sz w:val="20"/>
                  <w:szCs w:val="20"/>
                  <w:lang w:val="en-CA" w:eastAsia="en-CA"/>
                </w:rPr>
              </w:pPr>
              <w:hyperlink w:anchor="_Toc120474428" w:history="1">
                <w:r w:rsidR="001D1335" w:rsidRPr="001D1335">
                  <w:rPr>
                    <w:rStyle w:val="Hyperlink"/>
                    <w:noProof/>
                    <w:sz w:val="22"/>
                    <w:szCs w:val="20"/>
                  </w:rPr>
                  <w:t>12. Appendices</w:t>
                </w:r>
                <w:r w:rsidR="001D1335" w:rsidRPr="001D1335">
                  <w:rPr>
                    <w:noProof/>
                    <w:webHidden/>
                    <w:sz w:val="22"/>
                    <w:szCs w:val="20"/>
                  </w:rPr>
                  <w:tab/>
                </w:r>
                <w:r w:rsidR="001D1335" w:rsidRPr="001D1335">
                  <w:rPr>
                    <w:noProof/>
                    <w:webHidden/>
                    <w:sz w:val="22"/>
                    <w:szCs w:val="20"/>
                  </w:rPr>
                  <w:fldChar w:fldCharType="begin"/>
                </w:r>
                <w:r w:rsidR="001D1335" w:rsidRPr="001D1335">
                  <w:rPr>
                    <w:noProof/>
                    <w:webHidden/>
                    <w:sz w:val="22"/>
                    <w:szCs w:val="20"/>
                  </w:rPr>
                  <w:instrText xml:space="preserve"> PAGEREF _Toc120474428 \h </w:instrText>
                </w:r>
                <w:r w:rsidR="001D1335" w:rsidRPr="001D1335">
                  <w:rPr>
                    <w:noProof/>
                    <w:webHidden/>
                    <w:sz w:val="22"/>
                    <w:szCs w:val="20"/>
                  </w:rPr>
                </w:r>
                <w:r w:rsidR="001D1335" w:rsidRPr="001D1335">
                  <w:rPr>
                    <w:noProof/>
                    <w:webHidden/>
                    <w:sz w:val="22"/>
                    <w:szCs w:val="20"/>
                  </w:rPr>
                  <w:fldChar w:fldCharType="separate"/>
                </w:r>
                <w:r w:rsidR="006B1ACA">
                  <w:rPr>
                    <w:noProof/>
                    <w:webHidden/>
                    <w:sz w:val="22"/>
                    <w:szCs w:val="20"/>
                  </w:rPr>
                  <w:t>25</w:t>
                </w:r>
                <w:r w:rsidR="001D1335" w:rsidRPr="001D1335">
                  <w:rPr>
                    <w:noProof/>
                    <w:webHidden/>
                    <w:sz w:val="22"/>
                    <w:szCs w:val="20"/>
                  </w:rPr>
                  <w:fldChar w:fldCharType="end"/>
                </w:r>
              </w:hyperlink>
            </w:p>
            <w:p w14:paraId="2DEF5145" w14:textId="0A4DFC29" w:rsidR="00A11A79" w:rsidRDefault="00A11A79" w:rsidP="001D1335">
              <w:pPr>
                <w:spacing w:before="0" w:after="0" w:line="240" w:lineRule="auto"/>
                <w:rPr>
                  <w:rFonts w:asciiTheme="minorBidi" w:hAnsiTheme="minorBidi"/>
                  <w:b/>
                  <w:bCs/>
                  <w:noProof/>
                  <w:szCs w:val="24"/>
                </w:rPr>
              </w:pPr>
              <w:r w:rsidRPr="001D1335">
                <w:rPr>
                  <w:rFonts w:asciiTheme="minorBidi" w:hAnsiTheme="minorBidi"/>
                  <w:b/>
                  <w:bCs/>
                  <w:noProof/>
                  <w:sz w:val="20"/>
                  <w:szCs w:val="20"/>
                </w:rPr>
                <w:fldChar w:fldCharType="end"/>
              </w:r>
            </w:p>
          </w:sdtContent>
        </w:sdt>
        <w:p w14:paraId="47608BB1" w14:textId="77777777" w:rsidR="00A11A79" w:rsidRDefault="00A11A79" w:rsidP="00A11A79">
          <w:pPr>
            <w:spacing w:before="0" w:after="240" w:line="240" w:lineRule="auto"/>
          </w:pPr>
        </w:p>
        <w:p w14:paraId="473BFE79" w14:textId="34067243" w:rsidR="00B57B5C" w:rsidRDefault="00B57B5C">
          <w:pPr>
            <w:spacing w:before="0" w:after="160"/>
            <w:rPr>
              <w:b/>
              <w:bCs/>
              <w:sz w:val="28"/>
              <w:szCs w:val="28"/>
            </w:rPr>
          </w:pPr>
          <w:r>
            <w:rPr>
              <w:b/>
              <w:bCs/>
              <w:sz w:val="28"/>
              <w:szCs w:val="28"/>
            </w:rPr>
            <w:br w:type="page"/>
          </w:r>
        </w:p>
        <w:p w14:paraId="765A4915" w14:textId="77777777" w:rsidR="00D24EE1" w:rsidRDefault="00D24EE1">
          <w:pPr>
            <w:rPr>
              <w:b/>
              <w:bCs/>
              <w:sz w:val="28"/>
              <w:szCs w:val="28"/>
            </w:rPr>
          </w:pPr>
        </w:p>
        <w:p w14:paraId="500D36F6" w14:textId="1EBB03D7" w:rsidR="00B57B5C" w:rsidRPr="00A11A79" w:rsidRDefault="00B57B5C" w:rsidP="00B57B5C">
          <w:pPr>
            <w:spacing w:before="0" w:after="240"/>
            <w:rPr>
              <w:rFonts w:asciiTheme="minorBidi" w:hAnsiTheme="minorBidi"/>
              <w:b/>
              <w:bCs/>
              <w:color w:val="084C61"/>
              <w:sz w:val="32"/>
              <w:szCs w:val="32"/>
            </w:rPr>
          </w:pPr>
          <w:r w:rsidRPr="00A11A79">
            <w:rPr>
              <w:rFonts w:asciiTheme="minorBidi" w:hAnsiTheme="minorBidi"/>
              <w:b/>
              <w:bCs/>
              <w:color w:val="084C61"/>
              <w:sz w:val="32"/>
              <w:szCs w:val="32"/>
            </w:rPr>
            <w:t>Table of Figures</w:t>
          </w:r>
        </w:p>
        <w:p w14:paraId="2C3012A5" w14:textId="2636744A" w:rsidR="001D1335" w:rsidRPr="001D1335" w:rsidRDefault="00B57B5C" w:rsidP="001D1335">
          <w:pPr>
            <w:pStyle w:val="TableofFigures"/>
            <w:tabs>
              <w:tab w:val="right" w:leader="dot" w:pos="9962"/>
            </w:tabs>
            <w:spacing w:before="0"/>
            <w:rPr>
              <w:rFonts w:asciiTheme="minorHAnsi" w:eastAsiaTheme="minorEastAsia" w:hAnsiTheme="minorHAnsi"/>
              <w:noProof/>
              <w:sz w:val="20"/>
              <w:szCs w:val="20"/>
              <w:lang w:val="en-CA" w:eastAsia="en-CA"/>
            </w:rPr>
          </w:pPr>
          <w:r w:rsidRPr="001D1335">
            <w:rPr>
              <w:b/>
              <w:bCs/>
              <w:sz w:val="18"/>
              <w:szCs w:val="18"/>
            </w:rPr>
            <w:fldChar w:fldCharType="begin"/>
          </w:r>
          <w:r w:rsidRPr="001D1335">
            <w:rPr>
              <w:b/>
              <w:bCs/>
              <w:sz w:val="18"/>
              <w:szCs w:val="18"/>
            </w:rPr>
            <w:instrText xml:space="preserve"> TOC \h \z \c "Figure" </w:instrText>
          </w:r>
          <w:r w:rsidRPr="001D1335">
            <w:rPr>
              <w:b/>
              <w:bCs/>
              <w:sz w:val="18"/>
              <w:szCs w:val="18"/>
            </w:rPr>
            <w:fldChar w:fldCharType="separate"/>
          </w:r>
          <w:hyperlink w:anchor="_Toc120474380" w:history="1">
            <w:r w:rsidR="001D1335" w:rsidRPr="001D1335">
              <w:rPr>
                <w:rStyle w:val="Hyperlink"/>
                <w:noProof/>
                <w:sz w:val="20"/>
                <w:szCs w:val="20"/>
              </w:rPr>
              <w:t>Figure 1- The overview of the roadmap in creating this report.</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_Toc120474380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4</w:t>
            </w:r>
            <w:r w:rsidR="001D1335" w:rsidRPr="001D1335">
              <w:rPr>
                <w:noProof/>
                <w:webHidden/>
                <w:sz w:val="20"/>
                <w:szCs w:val="20"/>
              </w:rPr>
              <w:fldChar w:fldCharType="end"/>
            </w:r>
          </w:hyperlink>
        </w:p>
        <w:p w14:paraId="4B480E32" w14:textId="40391661"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1" w:history="1">
            <w:r w:rsidR="001D1335" w:rsidRPr="001D1335">
              <w:rPr>
                <w:rStyle w:val="Hyperlink"/>
                <w:noProof/>
                <w:sz w:val="20"/>
                <w:szCs w:val="20"/>
              </w:rPr>
              <w:t>Figure 2- The distribution of the deaths for the states in 2014</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_Toc120474381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7</w:t>
            </w:r>
            <w:r w:rsidR="001D1335" w:rsidRPr="001D1335">
              <w:rPr>
                <w:noProof/>
                <w:webHidden/>
                <w:sz w:val="20"/>
                <w:szCs w:val="20"/>
              </w:rPr>
              <w:fldChar w:fldCharType="end"/>
            </w:r>
          </w:hyperlink>
        </w:p>
        <w:p w14:paraId="26556E3B" w14:textId="0206FF75"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2" w:history="1">
            <w:r w:rsidR="001D1335" w:rsidRPr="001D1335">
              <w:rPr>
                <w:rStyle w:val="Hyperlink"/>
                <w:noProof/>
                <w:sz w:val="20"/>
                <w:szCs w:val="20"/>
              </w:rPr>
              <w:t>Figure 3- The distribution of the deaths for the states in 2019</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_Toc120474382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8</w:t>
            </w:r>
            <w:r w:rsidR="001D1335" w:rsidRPr="001D1335">
              <w:rPr>
                <w:noProof/>
                <w:webHidden/>
                <w:sz w:val="20"/>
                <w:szCs w:val="20"/>
              </w:rPr>
              <w:fldChar w:fldCharType="end"/>
            </w:r>
          </w:hyperlink>
        </w:p>
        <w:p w14:paraId="36728DA6" w14:textId="7471D7B3"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3" w:history="1">
            <w:r w:rsidR="001D1335" w:rsidRPr="001D1335">
              <w:rPr>
                <w:rStyle w:val="Hyperlink"/>
                <w:noProof/>
                <w:sz w:val="20"/>
                <w:szCs w:val="20"/>
              </w:rPr>
              <w:t>Figure 4- The distribution of the deaths for the states in 2020</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_Toc120474383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8</w:t>
            </w:r>
            <w:r w:rsidR="001D1335" w:rsidRPr="001D1335">
              <w:rPr>
                <w:noProof/>
                <w:webHidden/>
                <w:sz w:val="20"/>
                <w:szCs w:val="20"/>
              </w:rPr>
              <w:fldChar w:fldCharType="end"/>
            </w:r>
          </w:hyperlink>
        </w:p>
        <w:p w14:paraId="63B0E654" w14:textId="43B4427D"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4" w:history="1">
            <w:r w:rsidR="001D1335" w:rsidRPr="001D1335">
              <w:rPr>
                <w:rStyle w:val="Hyperlink"/>
                <w:noProof/>
                <w:sz w:val="20"/>
                <w:szCs w:val="20"/>
              </w:rPr>
              <w:t>Figure 5- The causes that led to more than 100k deaths between 2014-2016 and 2017-2020</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_Toc120474384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9</w:t>
            </w:r>
            <w:r w:rsidR="001D1335" w:rsidRPr="001D1335">
              <w:rPr>
                <w:noProof/>
                <w:webHidden/>
                <w:sz w:val="20"/>
                <w:szCs w:val="20"/>
              </w:rPr>
              <w:fldChar w:fldCharType="end"/>
            </w:r>
          </w:hyperlink>
        </w:p>
        <w:p w14:paraId="14811A3B" w14:textId="2125F978"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5" w:history="1">
            <w:r w:rsidR="001D1335" w:rsidRPr="001D1335">
              <w:rPr>
                <w:rStyle w:val="Hyperlink"/>
                <w:noProof/>
                <w:sz w:val="20"/>
                <w:szCs w:val="20"/>
              </w:rPr>
              <w:t>Figure 6- Map distribution of all death causes in the U.S. in 2014</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_Toc120474385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10</w:t>
            </w:r>
            <w:r w:rsidR="001D1335" w:rsidRPr="001D1335">
              <w:rPr>
                <w:noProof/>
                <w:webHidden/>
                <w:sz w:val="20"/>
                <w:szCs w:val="20"/>
              </w:rPr>
              <w:fldChar w:fldCharType="end"/>
            </w:r>
          </w:hyperlink>
        </w:p>
        <w:p w14:paraId="37D80A9F" w14:textId="5989DB92"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6" w:history="1">
            <w:r w:rsidR="001D1335" w:rsidRPr="001D1335">
              <w:rPr>
                <w:rStyle w:val="Hyperlink"/>
                <w:noProof/>
                <w:sz w:val="20"/>
                <w:szCs w:val="20"/>
              </w:rPr>
              <w:t>Figure 7- Map distribution of all death causes in the U.S. in 2019</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_Toc120474386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11</w:t>
            </w:r>
            <w:r w:rsidR="001D1335" w:rsidRPr="001D1335">
              <w:rPr>
                <w:noProof/>
                <w:webHidden/>
                <w:sz w:val="20"/>
                <w:szCs w:val="20"/>
              </w:rPr>
              <w:fldChar w:fldCharType="end"/>
            </w:r>
          </w:hyperlink>
        </w:p>
        <w:p w14:paraId="761C50A6" w14:textId="1BD1DAAF"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7" w:history="1">
            <w:r w:rsidR="001D1335" w:rsidRPr="001D1335">
              <w:rPr>
                <w:rStyle w:val="Hyperlink"/>
                <w:noProof/>
                <w:sz w:val="20"/>
                <w:szCs w:val="20"/>
              </w:rPr>
              <w:t>Figure 8- Map distribution of all death causes in the U.S. in 2020</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_Toc120474387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11</w:t>
            </w:r>
            <w:r w:rsidR="001D1335" w:rsidRPr="001D1335">
              <w:rPr>
                <w:noProof/>
                <w:webHidden/>
                <w:sz w:val="20"/>
                <w:szCs w:val="20"/>
              </w:rPr>
              <w:fldChar w:fldCharType="end"/>
            </w:r>
          </w:hyperlink>
        </w:p>
        <w:p w14:paraId="374ED6CF" w14:textId="2B33C61A"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8" w:history="1">
            <w:r w:rsidR="001D1335" w:rsidRPr="001D1335">
              <w:rPr>
                <w:rStyle w:val="Hyperlink"/>
                <w:noProof/>
                <w:sz w:val="20"/>
                <w:szCs w:val="20"/>
              </w:rPr>
              <w:t>Figure 9- The trend of top death causes (per population) in the U.S  2014-2022</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_Toc120474388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12</w:t>
            </w:r>
            <w:r w:rsidR="001D1335" w:rsidRPr="001D1335">
              <w:rPr>
                <w:noProof/>
                <w:webHidden/>
                <w:sz w:val="20"/>
                <w:szCs w:val="20"/>
              </w:rPr>
              <w:fldChar w:fldCharType="end"/>
            </w:r>
          </w:hyperlink>
        </w:p>
        <w:p w14:paraId="66938941" w14:textId="4ADD20E2"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89" w:history="1">
            <w:r w:rsidR="001D1335" w:rsidRPr="001D1335">
              <w:rPr>
                <w:rStyle w:val="Hyperlink"/>
                <w:noProof/>
                <w:sz w:val="20"/>
                <w:szCs w:val="20"/>
              </w:rPr>
              <w:t>Figure 10- Top 5 rows of the dataset created based on the top death causes in each state.</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_Toc120474389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13</w:t>
            </w:r>
            <w:r w:rsidR="001D1335" w:rsidRPr="001D1335">
              <w:rPr>
                <w:noProof/>
                <w:webHidden/>
                <w:sz w:val="20"/>
                <w:szCs w:val="20"/>
              </w:rPr>
              <w:fldChar w:fldCharType="end"/>
            </w:r>
          </w:hyperlink>
        </w:p>
        <w:p w14:paraId="45057C72" w14:textId="50F39CD8"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0" w:history="1">
            <w:r w:rsidR="001D1335" w:rsidRPr="001D1335">
              <w:rPr>
                <w:rStyle w:val="Hyperlink"/>
                <w:noProof/>
                <w:sz w:val="20"/>
                <w:szCs w:val="20"/>
              </w:rPr>
              <w:t>Figure 11- The death rates caused by Covid-19 in states with different top death cause prior to 2020</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_Toc120474390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14</w:t>
            </w:r>
            <w:r w:rsidR="001D1335" w:rsidRPr="001D1335">
              <w:rPr>
                <w:noProof/>
                <w:webHidden/>
                <w:sz w:val="20"/>
                <w:szCs w:val="20"/>
              </w:rPr>
              <w:fldChar w:fldCharType="end"/>
            </w:r>
          </w:hyperlink>
        </w:p>
        <w:p w14:paraId="7E840896" w14:textId="00E81E1D"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1" w:history="1">
            <w:r w:rsidR="001D1335" w:rsidRPr="001D1335">
              <w:rPr>
                <w:rStyle w:val="Hyperlink"/>
                <w:noProof/>
                <w:sz w:val="20"/>
                <w:szCs w:val="20"/>
              </w:rPr>
              <w:t>Figure 12- Comparison of the means of death ratios of COVID19(Multiple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_Toc120474391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15</w:t>
            </w:r>
            <w:r w:rsidR="001D1335" w:rsidRPr="001D1335">
              <w:rPr>
                <w:noProof/>
                <w:webHidden/>
                <w:sz w:val="20"/>
                <w:szCs w:val="20"/>
              </w:rPr>
              <w:fldChar w:fldCharType="end"/>
            </w:r>
          </w:hyperlink>
        </w:p>
        <w:p w14:paraId="2A4A6744" w14:textId="6D91B897"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2" w:history="1">
            <w:r w:rsidR="001D1335" w:rsidRPr="001D1335">
              <w:rPr>
                <w:rStyle w:val="Hyperlink"/>
                <w:noProof/>
                <w:sz w:val="20"/>
                <w:szCs w:val="20"/>
              </w:rPr>
              <w:t>Figure 13- Comparison of the means of death ratios of COVID-19 (Underlying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_Toc120474392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15</w:t>
            </w:r>
            <w:r w:rsidR="001D1335" w:rsidRPr="001D1335">
              <w:rPr>
                <w:noProof/>
                <w:webHidden/>
                <w:sz w:val="20"/>
                <w:szCs w:val="20"/>
              </w:rPr>
              <w:fldChar w:fldCharType="end"/>
            </w:r>
          </w:hyperlink>
        </w:p>
        <w:p w14:paraId="03687073" w14:textId="22004A9D"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3" w:history="1">
            <w:r w:rsidR="001D1335" w:rsidRPr="001D1335">
              <w:rPr>
                <w:rStyle w:val="Hyperlink"/>
                <w:noProof/>
                <w:sz w:val="20"/>
                <w:szCs w:val="20"/>
              </w:rPr>
              <w:t>Figure 14- Python SciPy output for the first test (COVID19(Multiple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_Toc120474393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16</w:t>
            </w:r>
            <w:r w:rsidR="001D1335" w:rsidRPr="001D1335">
              <w:rPr>
                <w:noProof/>
                <w:webHidden/>
                <w:sz w:val="20"/>
                <w:szCs w:val="20"/>
              </w:rPr>
              <w:fldChar w:fldCharType="end"/>
            </w:r>
          </w:hyperlink>
        </w:p>
        <w:p w14:paraId="58AEAFF6" w14:textId="79D81BB2"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4" w:history="1">
            <w:r w:rsidR="001D1335" w:rsidRPr="001D1335">
              <w:rPr>
                <w:rStyle w:val="Hyperlink"/>
                <w:noProof/>
                <w:sz w:val="20"/>
                <w:szCs w:val="20"/>
              </w:rPr>
              <w:t>Figure 15- Python SciPy output for the second test (COVID-19 (Underlying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_Toc120474394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16</w:t>
            </w:r>
            <w:r w:rsidR="001D1335" w:rsidRPr="001D1335">
              <w:rPr>
                <w:noProof/>
                <w:webHidden/>
                <w:sz w:val="20"/>
                <w:szCs w:val="20"/>
              </w:rPr>
              <w:fldChar w:fldCharType="end"/>
            </w:r>
          </w:hyperlink>
        </w:p>
        <w:p w14:paraId="40A15572" w14:textId="348E584F"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5" w:history="1">
            <w:r w:rsidR="001D1335" w:rsidRPr="001D1335">
              <w:rPr>
                <w:rStyle w:val="Hyperlink"/>
                <w:noProof/>
                <w:sz w:val="20"/>
                <w:szCs w:val="20"/>
              </w:rPr>
              <w:t>Figure 16- Figure 10- Comparison of the means of death ratios of COVID-19 (Multiple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_Toc120474395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17</w:t>
            </w:r>
            <w:r w:rsidR="001D1335" w:rsidRPr="001D1335">
              <w:rPr>
                <w:noProof/>
                <w:webHidden/>
                <w:sz w:val="20"/>
                <w:szCs w:val="20"/>
              </w:rPr>
              <w:fldChar w:fldCharType="end"/>
            </w:r>
          </w:hyperlink>
        </w:p>
        <w:p w14:paraId="0857D188" w14:textId="1BBBB86F"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6" w:history="1">
            <w:r w:rsidR="001D1335" w:rsidRPr="001D1335">
              <w:rPr>
                <w:rStyle w:val="Hyperlink"/>
                <w:noProof/>
                <w:sz w:val="20"/>
                <w:szCs w:val="20"/>
              </w:rPr>
              <w:t>Figure 17- Comparison of the means of death ratios of COVID-19 (Underlying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_Toc120474396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18</w:t>
            </w:r>
            <w:r w:rsidR="001D1335" w:rsidRPr="001D1335">
              <w:rPr>
                <w:noProof/>
                <w:webHidden/>
                <w:sz w:val="20"/>
                <w:szCs w:val="20"/>
              </w:rPr>
              <w:fldChar w:fldCharType="end"/>
            </w:r>
          </w:hyperlink>
        </w:p>
        <w:p w14:paraId="2C0DFD17" w14:textId="76DA8A0D"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7" w:history="1">
            <w:r w:rsidR="001D1335" w:rsidRPr="001D1335">
              <w:rPr>
                <w:rStyle w:val="Hyperlink"/>
                <w:noProof/>
                <w:sz w:val="20"/>
                <w:szCs w:val="20"/>
              </w:rPr>
              <w:t>Figure 18- Python SciPy output for the first test of third Cause (COVID-19 (Multiple 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_Toc120474397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18</w:t>
            </w:r>
            <w:r w:rsidR="001D1335" w:rsidRPr="001D1335">
              <w:rPr>
                <w:noProof/>
                <w:webHidden/>
                <w:sz w:val="20"/>
                <w:szCs w:val="20"/>
              </w:rPr>
              <w:fldChar w:fldCharType="end"/>
            </w:r>
          </w:hyperlink>
        </w:p>
        <w:p w14:paraId="2FB3150D" w14:textId="47DD1004"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8" w:history="1">
            <w:r w:rsidR="001D1335" w:rsidRPr="001D1335">
              <w:rPr>
                <w:rStyle w:val="Hyperlink"/>
                <w:noProof/>
                <w:sz w:val="20"/>
                <w:szCs w:val="20"/>
              </w:rPr>
              <w:t>Figure 19- Python SciPy output for the for the second test of the third cause (COVID-19 (</w:t>
            </w:r>
            <w:r w:rsidR="001D1335" w:rsidRPr="001D1335">
              <w:rPr>
                <w:rStyle w:val="Hyperlink"/>
                <w:rFonts w:cstheme="minorHAnsi"/>
                <w:noProof/>
                <w:sz w:val="20"/>
                <w:szCs w:val="20"/>
              </w:rPr>
              <w:t xml:space="preserve">Underlying </w:t>
            </w:r>
            <w:r w:rsidR="001D1335" w:rsidRPr="001D1335">
              <w:rPr>
                <w:rStyle w:val="Hyperlink"/>
                <w:noProof/>
                <w:sz w:val="20"/>
                <w:szCs w:val="20"/>
              </w:rPr>
              <w:t>Cause of Death))</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_Toc120474398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19</w:t>
            </w:r>
            <w:r w:rsidR="001D1335" w:rsidRPr="001D1335">
              <w:rPr>
                <w:noProof/>
                <w:webHidden/>
                <w:sz w:val="20"/>
                <w:szCs w:val="20"/>
              </w:rPr>
              <w:fldChar w:fldCharType="end"/>
            </w:r>
          </w:hyperlink>
        </w:p>
        <w:p w14:paraId="043B6852" w14:textId="7F770587"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99" w:history="1">
            <w:r w:rsidR="001D1335" w:rsidRPr="001D1335">
              <w:rPr>
                <w:rStyle w:val="Hyperlink"/>
                <w:noProof/>
                <w:sz w:val="20"/>
                <w:szCs w:val="20"/>
              </w:rPr>
              <w:t>Figure 20- The overview of the dataset prepared as input for implementing M-learning models</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_Toc120474399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20</w:t>
            </w:r>
            <w:r w:rsidR="001D1335" w:rsidRPr="001D1335">
              <w:rPr>
                <w:noProof/>
                <w:webHidden/>
                <w:sz w:val="20"/>
                <w:szCs w:val="20"/>
              </w:rPr>
              <w:fldChar w:fldCharType="end"/>
            </w:r>
          </w:hyperlink>
        </w:p>
        <w:p w14:paraId="761DC809" w14:textId="112314AD"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400" w:history="1">
            <w:r w:rsidR="001D1335" w:rsidRPr="001D1335">
              <w:rPr>
                <w:rStyle w:val="Hyperlink"/>
                <w:noProof/>
                <w:sz w:val="20"/>
                <w:szCs w:val="20"/>
              </w:rPr>
              <w:t>Figure 21- PyCaret output after training different regressors model using the dataset.</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_Toc120474400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20</w:t>
            </w:r>
            <w:r w:rsidR="001D1335" w:rsidRPr="001D1335">
              <w:rPr>
                <w:noProof/>
                <w:webHidden/>
                <w:sz w:val="20"/>
                <w:szCs w:val="20"/>
              </w:rPr>
              <w:fldChar w:fldCharType="end"/>
            </w:r>
          </w:hyperlink>
        </w:p>
        <w:p w14:paraId="6F8FEE96" w14:textId="7C3E1E27"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401" w:history="1">
            <w:r w:rsidR="001D1335" w:rsidRPr="001D1335">
              <w:rPr>
                <w:rStyle w:val="Hyperlink"/>
                <w:noProof/>
                <w:sz w:val="20"/>
                <w:szCs w:val="20"/>
              </w:rPr>
              <w:t>Figure 22- The results for tuned Decision Tree Model after 10-fold validation</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_Toc120474401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21</w:t>
            </w:r>
            <w:r w:rsidR="001D1335" w:rsidRPr="001D1335">
              <w:rPr>
                <w:noProof/>
                <w:webHidden/>
                <w:sz w:val="20"/>
                <w:szCs w:val="20"/>
              </w:rPr>
              <w:fldChar w:fldCharType="end"/>
            </w:r>
          </w:hyperlink>
        </w:p>
        <w:p w14:paraId="7FC0F14A" w14:textId="09D4DE55"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402" w:history="1">
            <w:r w:rsidR="001D1335" w:rsidRPr="001D1335">
              <w:rPr>
                <w:rStyle w:val="Hyperlink"/>
                <w:noProof/>
                <w:sz w:val="20"/>
                <w:szCs w:val="20"/>
              </w:rPr>
              <w:t>Figure 23- The hyper parameters of the tuned Decision Tree model</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_Toc120474402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21</w:t>
            </w:r>
            <w:r w:rsidR="001D1335" w:rsidRPr="001D1335">
              <w:rPr>
                <w:noProof/>
                <w:webHidden/>
                <w:sz w:val="20"/>
                <w:szCs w:val="20"/>
              </w:rPr>
              <w:fldChar w:fldCharType="end"/>
            </w:r>
          </w:hyperlink>
        </w:p>
        <w:p w14:paraId="27F5AD61" w14:textId="3B0EFD98"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403" w:history="1">
            <w:r w:rsidR="001D1335" w:rsidRPr="001D1335">
              <w:rPr>
                <w:rStyle w:val="Hyperlink"/>
                <w:noProof/>
                <w:sz w:val="20"/>
                <w:szCs w:val="20"/>
              </w:rPr>
              <w:t>Figure 24-  Feature importance extracted from the tuned Decision Tree Model</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_Toc120474403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22</w:t>
            </w:r>
            <w:r w:rsidR="001D1335" w:rsidRPr="001D1335">
              <w:rPr>
                <w:noProof/>
                <w:webHidden/>
                <w:sz w:val="20"/>
                <w:szCs w:val="20"/>
              </w:rPr>
              <w:fldChar w:fldCharType="end"/>
            </w:r>
          </w:hyperlink>
        </w:p>
        <w:p w14:paraId="58B9ADAF" w14:textId="170921B5" w:rsidR="00B57B5C" w:rsidRDefault="00B57B5C" w:rsidP="001D1335">
          <w:pPr>
            <w:spacing w:before="0" w:after="0"/>
            <w:rPr>
              <w:b/>
              <w:bCs/>
              <w:sz w:val="20"/>
              <w:szCs w:val="20"/>
            </w:rPr>
          </w:pPr>
          <w:r w:rsidRPr="001D1335">
            <w:rPr>
              <w:b/>
              <w:bCs/>
              <w:sz w:val="18"/>
              <w:szCs w:val="18"/>
            </w:rPr>
            <w:fldChar w:fldCharType="end"/>
          </w:r>
        </w:p>
        <w:p w14:paraId="13F4587C" w14:textId="1FF34D6A" w:rsidR="00FE5219" w:rsidRDefault="00FE5219">
          <w:pPr>
            <w:rPr>
              <w:b/>
              <w:bCs/>
              <w:sz w:val="20"/>
              <w:szCs w:val="20"/>
            </w:rPr>
          </w:pPr>
        </w:p>
        <w:p w14:paraId="53ED901B" w14:textId="5755DE81" w:rsidR="00FE5219" w:rsidRPr="0054154C" w:rsidRDefault="00FE5219" w:rsidP="00FE5219">
          <w:pPr>
            <w:spacing w:before="0" w:after="240"/>
            <w:rPr>
              <w:rFonts w:asciiTheme="minorBidi" w:hAnsiTheme="minorBidi"/>
              <w:b/>
              <w:bCs/>
              <w:color w:val="084C61"/>
              <w:sz w:val="28"/>
              <w:szCs w:val="28"/>
            </w:rPr>
          </w:pPr>
          <w:r w:rsidRPr="0054154C">
            <w:rPr>
              <w:rFonts w:asciiTheme="minorBidi" w:hAnsiTheme="minorBidi"/>
              <w:b/>
              <w:bCs/>
              <w:color w:val="084C61"/>
              <w:sz w:val="28"/>
              <w:szCs w:val="28"/>
            </w:rPr>
            <w:t>List of Tables</w:t>
          </w:r>
        </w:p>
        <w:p w14:paraId="7CD29D78" w14:textId="73857258" w:rsidR="001D1335" w:rsidRPr="001D1335" w:rsidRDefault="00FE5219" w:rsidP="001D1335">
          <w:pPr>
            <w:pStyle w:val="TableofFigures"/>
            <w:tabs>
              <w:tab w:val="right" w:leader="dot" w:pos="9962"/>
            </w:tabs>
            <w:spacing w:before="0"/>
            <w:rPr>
              <w:rFonts w:asciiTheme="minorHAnsi" w:eastAsiaTheme="minorEastAsia" w:hAnsiTheme="minorHAnsi"/>
              <w:noProof/>
              <w:sz w:val="20"/>
              <w:szCs w:val="20"/>
              <w:lang w:val="en-CA" w:eastAsia="en-CA"/>
            </w:rPr>
          </w:pPr>
          <w:r w:rsidRPr="00FE5219">
            <w:rPr>
              <w:rFonts w:asciiTheme="minorBidi" w:hAnsiTheme="minorBidi"/>
              <w:b/>
              <w:bCs/>
              <w:sz w:val="20"/>
              <w:szCs w:val="20"/>
            </w:rPr>
            <w:fldChar w:fldCharType="begin"/>
          </w:r>
          <w:r w:rsidRPr="00FE5219">
            <w:rPr>
              <w:rFonts w:asciiTheme="minorBidi" w:hAnsiTheme="minorBidi"/>
              <w:b/>
              <w:bCs/>
              <w:sz w:val="20"/>
              <w:szCs w:val="20"/>
            </w:rPr>
            <w:instrText xml:space="preserve"> TOC \h \z \c "Table" </w:instrText>
          </w:r>
          <w:r w:rsidRPr="00FE5219">
            <w:rPr>
              <w:rFonts w:asciiTheme="minorBidi" w:hAnsiTheme="minorBidi"/>
              <w:b/>
              <w:bCs/>
              <w:sz w:val="20"/>
              <w:szCs w:val="20"/>
            </w:rPr>
            <w:fldChar w:fldCharType="separate"/>
          </w:r>
          <w:hyperlink w:anchor="_Toc120474363" w:history="1">
            <w:r w:rsidR="001D1335" w:rsidRPr="001D1335">
              <w:rPr>
                <w:rStyle w:val="Hyperlink"/>
                <w:noProof/>
                <w:sz w:val="20"/>
                <w:szCs w:val="20"/>
              </w:rPr>
              <w:t>Table 1- Table of columns in the main dataset</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_Toc120474363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6</w:t>
            </w:r>
            <w:r w:rsidR="001D1335" w:rsidRPr="001D1335">
              <w:rPr>
                <w:noProof/>
                <w:webHidden/>
                <w:sz w:val="20"/>
                <w:szCs w:val="20"/>
              </w:rPr>
              <w:fldChar w:fldCharType="end"/>
            </w:r>
          </w:hyperlink>
        </w:p>
        <w:p w14:paraId="36F008C5" w14:textId="19E18730"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64" w:history="1">
            <w:r w:rsidR="001D1335" w:rsidRPr="001D1335">
              <w:rPr>
                <w:rStyle w:val="Hyperlink"/>
                <w:noProof/>
                <w:sz w:val="20"/>
                <w:szCs w:val="20"/>
              </w:rPr>
              <w:t>Table 2 - The issues encountered when exploring the main data set</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_Toc120474364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6</w:t>
            </w:r>
            <w:r w:rsidR="001D1335" w:rsidRPr="001D1335">
              <w:rPr>
                <w:noProof/>
                <w:webHidden/>
                <w:sz w:val="20"/>
                <w:szCs w:val="20"/>
              </w:rPr>
              <w:fldChar w:fldCharType="end"/>
            </w:r>
          </w:hyperlink>
        </w:p>
        <w:p w14:paraId="318D30EE" w14:textId="7283C438"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65" w:history="1">
            <w:r w:rsidR="001D1335" w:rsidRPr="001D1335">
              <w:rPr>
                <w:rStyle w:val="Hyperlink"/>
                <w:noProof/>
                <w:sz w:val="20"/>
                <w:szCs w:val="20"/>
              </w:rPr>
              <w:t>Table 3- The issues and respective solution for merging the datasets</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_Toc120474365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10</w:t>
            </w:r>
            <w:r w:rsidR="001D1335" w:rsidRPr="001D1335">
              <w:rPr>
                <w:noProof/>
                <w:webHidden/>
                <w:sz w:val="20"/>
                <w:szCs w:val="20"/>
              </w:rPr>
              <w:fldChar w:fldCharType="end"/>
            </w:r>
          </w:hyperlink>
        </w:p>
        <w:p w14:paraId="109AD941" w14:textId="08F6E67E"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66" w:history="1">
            <w:r w:rsidR="001D1335" w:rsidRPr="001D1335">
              <w:rPr>
                <w:rStyle w:val="Hyperlink"/>
                <w:noProof/>
                <w:sz w:val="20"/>
                <w:szCs w:val="20"/>
              </w:rPr>
              <w:t>Table 4- Table of contributions of team members</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_Toc120474366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24</w:t>
            </w:r>
            <w:r w:rsidR="001D1335" w:rsidRPr="001D1335">
              <w:rPr>
                <w:noProof/>
                <w:webHidden/>
                <w:sz w:val="20"/>
                <w:szCs w:val="20"/>
              </w:rPr>
              <w:fldChar w:fldCharType="end"/>
            </w:r>
          </w:hyperlink>
        </w:p>
        <w:p w14:paraId="1F8D4E55" w14:textId="1324EB1A" w:rsidR="001D1335" w:rsidRPr="001D1335" w:rsidRDefault="00000000" w:rsidP="001D1335">
          <w:pPr>
            <w:pStyle w:val="TableofFigures"/>
            <w:tabs>
              <w:tab w:val="right" w:leader="dot" w:pos="9962"/>
            </w:tabs>
            <w:spacing w:before="0"/>
            <w:rPr>
              <w:rFonts w:asciiTheme="minorHAnsi" w:eastAsiaTheme="minorEastAsia" w:hAnsiTheme="minorHAnsi"/>
              <w:noProof/>
              <w:sz w:val="20"/>
              <w:szCs w:val="20"/>
              <w:lang w:val="en-CA" w:eastAsia="en-CA"/>
            </w:rPr>
          </w:pPr>
          <w:hyperlink w:anchor="_Toc120474367" w:history="1">
            <w:r w:rsidR="001D1335" w:rsidRPr="001D1335">
              <w:rPr>
                <w:rStyle w:val="Hyperlink"/>
                <w:noProof/>
                <w:sz w:val="20"/>
                <w:szCs w:val="20"/>
              </w:rPr>
              <w:t>Table 5- Table of appendices files</w:t>
            </w:r>
            <w:r w:rsidR="001D1335" w:rsidRPr="001D1335">
              <w:rPr>
                <w:noProof/>
                <w:webHidden/>
                <w:sz w:val="20"/>
                <w:szCs w:val="20"/>
              </w:rPr>
              <w:tab/>
            </w:r>
            <w:r w:rsidR="001D1335" w:rsidRPr="001D1335">
              <w:rPr>
                <w:noProof/>
                <w:webHidden/>
                <w:sz w:val="20"/>
                <w:szCs w:val="20"/>
              </w:rPr>
              <w:fldChar w:fldCharType="begin"/>
            </w:r>
            <w:r w:rsidR="001D1335" w:rsidRPr="001D1335">
              <w:rPr>
                <w:noProof/>
                <w:webHidden/>
                <w:sz w:val="20"/>
                <w:szCs w:val="20"/>
              </w:rPr>
              <w:instrText xml:space="preserve"> PAGEREF _Toc120474367 \h </w:instrText>
            </w:r>
            <w:r w:rsidR="001D1335" w:rsidRPr="001D1335">
              <w:rPr>
                <w:noProof/>
                <w:webHidden/>
                <w:sz w:val="20"/>
                <w:szCs w:val="20"/>
              </w:rPr>
            </w:r>
            <w:r w:rsidR="001D1335" w:rsidRPr="001D1335">
              <w:rPr>
                <w:noProof/>
                <w:webHidden/>
                <w:sz w:val="20"/>
                <w:szCs w:val="20"/>
              </w:rPr>
              <w:fldChar w:fldCharType="separate"/>
            </w:r>
            <w:r w:rsidR="006B1ACA">
              <w:rPr>
                <w:noProof/>
                <w:webHidden/>
                <w:sz w:val="20"/>
                <w:szCs w:val="20"/>
              </w:rPr>
              <w:t>25</w:t>
            </w:r>
            <w:r w:rsidR="001D1335" w:rsidRPr="001D1335">
              <w:rPr>
                <w:noProof/>
                <w:webHidden/>
                <w:sz w:val="20"/>
                <w:szCs w:val="20"/>
              </w:rPr>
              <w:fldChar w:fldCharType="end"/>
            </w:r>
          </w:hyperlink>
        </w:p>
        <w:p w14:paraId="608015DB" w14:textId="0B02E3CE" w:rsidR="00172AE5" w:rsidRPr="00FE5219" w:rsidRDefault="00FE5219" w:rsidP="00FE5219">
          <w:pPr>
            <w:spacing w:before="0" w:after="160" w:line="240" w:lineRule="auto"/>
            <w:rPr>
              <w:rFonts w:asciiTheme="minorBidi" w:hAnsiTheme="minorBidi"/>
              <w:b/>
              <w:bCs/>
              <w:sz w:val="20"/>
              <w:szCs w:val="20"/>
            </w:rPr>
          </w:pPr>
          <w:r w:rsidRPr="00FE5219">
            <w:rPr>
              <w:rFonts w:asciiTheme="minorBidi" w:hAnsiTheme="minorBidi"/>
              <w:b/>
              <w:bCs/>
              <w:sz w:val="20"/>
              <w:szCs w:val="20"/>
            </w:rPr>
            <w:fldChar w:fldCharType="end"/>
          </w:r>
          <w:r w:rsidR="00172AE5" w:rsidRPr="00FE5219">
            <w:rPr>
              <w:rFonts w:asciiTheme="minorBidi" w:hAnsiTheme="minorBidi"/>
              <w:b/>
              <w:bCs/>
              <w:sz w:val="20"/>
              <w:szCs w:val="20"/>
            </w:rPr>
            <w:br w:type="page"/>
          </w:r>
        </w:p>
        <w:p w14:paraId="459B0799" w14:textId="5A1486B1" w:rsidR="00B4486E" w:rsidRDefault="00000000">
          <w:pPr>
            <w:rPr>
              <w:b/>
              <w:bCs/>
              <w:sz w:val="28"/>
              <w:szCs w:val="28"/>
            </w:rPr>
          </w:pPr>
        </w:p>
      </w:sdtContent>
    </w:sdt>
    <w:p w14:paraId="5FBB7058" w14:textId="358E9A02" w:rsidR="00D7056A" w:rsidRPr="0054154C" w:rsidRDefault="00D7056A" w:rsidP="0054154C">
      <w:pPr>
        <w:pStyle w:val="Heading1"/>
      </w:pPr>
      <w:bookmarkStart w:id="0" w:name="_Toc120474404"/>
      <w:r w:rsidRPr="0054154C">
        <w:t>Abstract</w:t>
      </w:r>
      <w:bookmarkEnd w:id="0"/>
    </w:p>
    <w:p w14:paraId="2264BA66" w14:textId="4AC2FF07" w:rsidR="00E44B2F" w:rsidRPr="00857B2D" w:rsidRDefault="00857B2D" w:rsidP="00D96E50">
      <w:pPr>
        <w:ind w:left="993" w:right="616"/>
        <w:rPr>
          <w:i/>
          <w:iCs/>
        </w:rPr>
      </w:pPr>
      <w:r>
        <w:rPr>
          <w:i/>
          <w:iCs/>
        </w:rPr>
        <w:t xml:space="preserve">This report explores the death causes of different states in the U.S. for the years between 2014 and 2019 for the purpose of finding a relationship between top death causes in these states and the death rates of Covid-19 in 2020. In order to achieve this, we have utilized statistics models and machine-learning modeling. The statistics model shows a significant difference between the group of states which have different causes of death as their top death cause in terms of Covid-19 death ratios. The machine learning model that was chosen is Decision Tree model and after tuning this model, we’ve seen that the results are consistent with the statistics. </w:t>
      </w:r>
      <w:r w:rsidR="006F2845">
        <w:rPr>
          <w:i/>
          <w:iCs/>
        </w:rPr>
        <w:t xml:space="preserve">The implication of these results can help states to be cautious when a possible future Covid break out may occur. The methods can also be optimized for other regions and countries if the proper data is available. </w:t>
      </w:r>
    </w:p>
    <w:p w14:paraId="412FBCAA" w14:textId="1E2ED2A4" w:rsidR="00E44B2F" w:rsidRDefault="00E44B2F" w:rsidP="00D7056A"/>
    <w:p w14:paraId="0553A656" w14:textId="77777777" w:rsidR="00D96E50" w:rsidRPr="00D7056A" w:rsidRDefault="00D96E50" w:rsidP="00D7056A"/>
    <w:p w14:paraId="0E7B231E" w14:textId="68CD7590" w:rsidR="00A2799D" w:rsidRPr="0054154C" w:rsidRDefault="00A2799D" w:rsidP="0054154C">
      <w:pPr>
        <w:pStyle w:val="Heading1"/>
      </w:pPr>
      <w:bookmarkStart w:id="1" w:name="_Toc120474405"/>
      <w:r w:rsidRPr="0054154C">
        <w:t>Introduction</w:t>
      </w:r>
      <w:r w:rsidR="00D7056A" w:rsidRPr="0054154C">
        <w:t xml:space="preserve"> and Review</w:t>
      </w:r>
      <w:bookmarkEnd w:id="1"/>
    </w:p>
    <w:p w14:paraId="12AB06F0" w14:textId="576F1099" w:rsidR="00D7056A" w:rsidRPr="00186995" w:rsidRDefault="00D7056A" w:rsidP="00D7056A">
      <w:pPr>
        <w:rPr>
          <w:szCs w:val="24"/>
        </w:rPr>
      </w:pPr>
      <w:r w:rsidRPr="00186995">
        <w:rPr>
          <w:szCs w:val="24"/>
        </w:rPr>
        <w:t xml:space="preserve">According to the World Health Organization (WHO), the top 10 causes of death accounted for 55% of the 55.4 million deaths worldwide in 2019 </w:t>
      </w:r>
      <w:sdt>
        <w:sdtPr>
          <w:rPr>
            <w:szCs w:val="24"/>
          </w:rPr>
          <w:id w:val="-1027177742"/>
          <w:citation/>
        </w:sdtPr>
        <w:sdtContent>
          <w:r w:rsidRPr="00186995">
            <w:rPr>
              <w:szCs w:val="24"/>
            </w:rPr>
            <w:fldChar w:fldCharType="begin"/>
          </w:r>
          <w:r w:rsidR="00CA6C7E">
            <w:rPr>
              <w:szCs w:val="24"/>
            </w:rPr>
            <w:instrText xml:space="preserve">CITATION Wok20 \l 1033 </w:instrText>
          </w:r>
          <w:r w:rsidRPr="00186995">
            <w:rPr>
              <w:szCs w:val="24"/>
            </w:rPr>
            <w:fldChar w:fldCharType="separate"/>
          </w:r>
          <w:r w:rsidR="00CA6C7E" w:rsidRPr="00CA6C7E">
            <w:rPr>
              <w:noProof/>
              <w:szCs w:val="24"/>
            </w:rPr>
            <w:t>(World Health Organization, 2020)</w:t>
          </w:r>
          <w:r w:rsidRPr="00186995">
            <w:rPr>
              <w:szCs w:val="24"/>
            </w:rPr>
            <w:fldChar w:fldCharType="end"/>
          </w:r>
        </w:sdtContent>
      </w:sdt>
      <w:r w:rsidRPr="00186995">
        <w:rPr>
          <w:szCs w:val="24"/>
        </w:rPr>
        <w:t xml:space="preserve">. </w:t>
      </w:r>
    </w:p>
    <w:p w14:paraId="4635DEF5" w14:textId="68EAFCB1" w:rsidR="00D7056A" w:rsidRPr="00186995" w:rsidRDefault="00D7056A" w:rsidP="00D7056A">
      <w:pPr>
        <w:rPr>
          <w:szCs w:val="24"/>
        </w:rPr>
      </w:pPr>
      <w:r w:rsidRPr="00186995">
        <w:rPr>
          <w:szCs w:val="24"/>
        </w:rPr>
        <w:t>The planning, development and sustainable implementation of health policies and health systems ought to be based on precise measurements and understandings of prevalence and incidence of communicable and non-communicable diseases, accidents, and other disabilities, given past and current demographic and epidemiological profiles in societies as well as how they are predicted to change over time</w:t>
      </w:r>
      <w:sdt>
        <w:sdtPr>
          <w:rPr>
            <w:szCs w:val="24"/>
          </w:rPr>
          <w:id w:val="-373464444"/>
          <w:citation/>
        </w:sdtPr>
        <w:sdtContent>
          <w:r w:rsidRPr="00186995">
            <w:rPr>
              <w:szCs w:val="24"/>
            </w:rPr>
            <w:fldChar w:fldCharType="begin"/>
          </w:r>
          <w:r w:rsidRPr="00186995">
            <w:rPr>
              <w:szCs w:val="24"/>
            </w:rPr>
            <w:instrText xml:space="preserve"> CITATION Kua14 \l 1033 </w:instrText>
          </w:r>
          <w:r w:rsidRPr="00186995">
            <w:rPr>
              <w:szCs w:val="24"/>
            </w:rPr>
            <w:fldChar w:fldCharType="separate"/>
          </w:r>
          <w:r w:rsidR="00CA6C7E">
            <w:rPr>
              <w:noProof/>
              <w:szCs w:val="24"/>
            </w:rPr>
            <w:t xml:space="preserve"> </w:t>
          </w:r>
          <w:r w:rsidR="00CA6C7E" w:rsidRPr="00CA6C7E">
            <w:rPr>
              <w:noProof/>
              <w:szCs w:val="24"/>
            </w:rPr>
            <w:t>(DEFO, 2014)</w:t>
          </w:r>
          <w:r w:rsidRPr="00186995">
            <w:rPr>
              <w:szCs w:val="24"/>
            </w:rPr>
            <w:fldChar w:fldCharType="end"/>
          </w:r>
        </w:sdtContent>
      </w:sdt>
      <w:r w:rsidRPr="00186995">
        <w:rPr>
          <w:szCs w:val="24"/>
        </w:rPr>
        <w:t xml:space="preserve">. In the start of the year 2020, Covid-19 caught the world off guard despite of prior warnings of some public health experts and commercial risk modelers </w:t>
      </w:r>
      <w:sdt>
        <w:sdtPr>
          <w:rPr>
            <w:szCs w:val="24"/>
          </w:rPr>
          <w:id w:val="1567067292"/>
          <w:citation/>
        </w:sdtPr>
        <w:sdtContent>
          <w:r w:rsidRPr="00186995">
            <w:rPr>
              <w:szCs w:val="24"/>
            </w:rPr>
            <w:fldChar w:fldCharType="begin"/>
          </w:r>
          <w:r w:rsidRPr="00186995">
            <w:rPr>
              <w:szCs w:val="24"/>
            </w:rPr>
            <w:instrText xml:space="preserve"> CITATION Dan22 \l 1033 </w:instrText>
          </w:r>
          <w:r w:rsidRPr="00186995">
            <w:rPr>
              <w:szCs w:val="24"/>
            </w:rPr>
            <w:fldChar w:fldCharType="separate"/>
          </w:r>
          <w:r w:rsidR="00CA6C7E" w:rsidRPr="00CA6C7E">
            <w:rPr>
              <w:noProof/>
              <w:szCs w:val="24"/>
            </w:rPr>
            <w:t>(Clarke, 2022)</w:t>
          </w:r>
          <w:r w:rsidRPr="00186995">
            <w:rPr>
              <w:szCs w:val="24"/>
            </w:rPr>
            <w:fldChar w:fldCharType="end"/>
          </w:r>
        </w:sdtContent>
      </w:sdt>
      <w:r w:rsidRPr="00186995">
        <w:rPr>
          <w:szCs w:val="24"/>
        </w:rPr>
        <w:t xml:space="preserve">. It is concluded by the USA Center for Disease Control and Prevention (CDC) that underlying death causes can contribute to the mortality rate of Covid-19 </w:t>
      </w:r>
      <w:sdt>
        <w:sdtPr>
          <w:rPr>
            <w:szCs w:val="24"/>
          </w:rPr>
          <w:id w:val="-1274007630"/>
          <w:citation/>
        </w:sdtPr>
        <w:sdtContent>
          <w:r w:rsidRPr="00186995">
            <w:rPr>
              <w:szCs w:val="24"/>
            </w:rPr>
            <w:fldChar w:fldCharType="begin"/>
          </w:r>
          <w:r w:rsidRPr="00186995">
            <w:rPr>
              <w:szCs w:val="24"/>
            </w:rPr>
            <w:instrText xml:space="preserve"> CITATION Cen \l 1033 </w:instrText>
          </w:r>
          <w:r w:rsidRPr="00186995">
            <w:rPr>
              <w:szCs w:val="24"/>
            </w:rPr>
            <w:fldChar w:fldCharType="separate"/>
          </w:r>
          <w:r w:rsidR="00CA6C7E" w:rsidRPr="00CA6C7E">
            <w:rPr>
              <w:noProof/>
              <w:szCs w:val="24"/>
            </w:rPr>
            <w:t>(Center for Disease Control and Prevention (CDC) , n.d.)</w:t>
          </w:r>
          <w:r w:rsidRPr="00186995">
            <w:rPr>
              <w:szCs w:val="24"/>
            </w:rPr>
            <w:fldChar w:fldCharType="end"/>
          </w:r>
        </w:sdtContent>
      </w:sdt>
      <w:r w:rsidRPr="00186995">
        <w:rPr>
          <w:szCs w:val="24"/>
        </w:rPr>
        <w:t xml:space="preserve">. </w:t>
      </w:r>
    </w:p>
    <w:p w14:paraId="1BB73892" w14:textId="670ABF8A" w:rsidR="00D7056A" w:rsidRDefault="00D7056A" w:rsidP="00D7056A">
      <w:pPr>
        <w:rPr>
          <w:szCs w:val="24"/>
        </w:rPr>
      </w:pPr>
      <w:r w:rsidRPr="00186995">
        <w:rPr>
          <w:szCs w:val="24"/>
        </w:rPr>
        <w:t xml:space="preserve">In this article we aim to explore the select death causes in different states in the U.S. between the years 2014 and 2019 and find potential implications and/or relationships between these causes and the mortality of Covid-19 in 2020. In other words, in this report we are going to find an answer to this question: </w:t>
      </w:r>
    </w:p>
    <w:tbl>
      <w:tblPr>
        <w:tblStyle w:val="TableGrid"/>
        <w:tblW w:w="0" w:type="auto"/>
        <w:tblInd w:w="1271" w:type="dxa"/>
        <w:tblLook w:val="04A0" w:firstRow="1" w:lastRow="0" w:firstColumn="1" w:lastColumn="0" w:noHBand="0" w:noVBand="1"/>
      </w:tblPr>
      <w:tblGrid>
        <w:gridCol w:w="7371"/>
      </w:tblGrid>
      <w:tr w:rsidR="0054154C" w14:paraId="40FCB356" w14:textId="77777777" w:rsidTr="0054154C">
        <w:tc>
          <w:tcPr>
            <w:tcW w:w="7371" w:type="dxa"/>
            <w:tcBorders>
              <w:top w:val="nil"/>
              <w:left w:val="single" w:sz="48" w:space="0" w:color="084C61"/>
              <w:bottom w:val="nil"/>
              <w:right w:val="nil"/>
            </w:tcBorders>
          </w:tcPr>
          <w:p w14:paraId="5A105E40" w14:textId="10C17B92" w:rsidR="0054154C" w:rsidRDefault="0054154C" w:rsidP="0054154C">
            <w:pPr>
              <w:ind w:left="261" w:right="374"/>
              <w:rPr>
                <w:szCs w:val="24"/>
              </w:rPr>
            </w:pPr>
            <w:r w:rsidRPr="00186995">
              <w:rPr>
                <w:i/>
                <w:iCs/>
                <w:szCs w:val="24"/>
              </w:rPr>
              <w:t>“Is there a difference in mortality of Covid-19 among the states with different highest causes of death in prior years to 2020?”</w:t>
            </w:r>
          </w:p>
        </w:tc>
      </w:tr>
    </w:tbl>
    <w:p w14:paraId="22630E0A" w14:textId="77777777" w:rsidR="0054154C" w:rsidRPr="00186995" w:rsidRDefault="0054154C" w:rsidP="00D7056A">
      <w:pPr>
        <w:rPr>
          <w:szCs w:val="24"/>
        </w:rPr>
      </w:pPr>
    </w:p>
    <w:p w14:paraId="237D427C" w14:textId="57F93F63" w:rsidR="00D7056A" w:rsidRPr="00186995" w:rsidRDefault="00D7056A" w:rsidP="00C23A7F">
      <w:pPr>
        <w:rPr>
          <w:b/>
          <w:bCs/>
          <w:szCs w:val="24"/>
        </w:rPr>
      </w:pPr>
      <w:r w:rsidRPr="00186995">
        <w:rPr>
          <w:szCs w:val="24"/>
        </w:rPr>
        <w:t xml:space="preserve">To achieve this, we will examine the data set that is provided by U.S. Government’s open data website </w:t>
      </w:r>
      <w:sdt>
        <w:sdtPr>
          <w:rPr>
            <w:szCs w:val="24"/>
          </w:rPr>
          <w:id w:val="-169874877"/>
          <w:citation/>
        </w:sdtPr>
        <w:sdtContent>
          <w:r w:rsidRPr="00186995">
            <w:rPr>
              <w:szCs w:val="24"/>
            </w:rPr>
            <w:fldChar w:fldCharType="begin"/>
          </w:r>
          <w:r w:rsidRPr="00186995">
            <w:rPr>
              <w:szCs w:val="24"/>
            </w:rPr>
            <w:instrText xml:space="preserve"> CITATION USG \l 1033 </w:instrText>
          </w:r>
          <w:r w:rsidRPr="00186995">
            <w:rPr>
              <w:szCs w:val="24"/>
            </w:rPr>
            <w:fldChar w:fldCharType="separate"/>
          </w:r>
          <w:r w:rsidR="00CA6C7E" w:rsidRPr="00CA6C7E">
            <w:rPr>
              <w:noProof/>
              <w:szCs w:val="24"/>
            </w:rPr>
            <w:t>(U.S. Government, n.d.)</w:t>
          </w:r>
          <w:r w:rsidRPr="00186995">
            <w:rPr>
              <w:szCs w:val="24"/>
            </w:rPr>
            <w:fldChar w:fldCharType="end"/>
          </w:r>
        </w:sdtContent>
      </w:sdt>
      <w:r w:rsidRPr="00186995">
        <w:rPr>
          <w:szCs w:val="24"/>
        </w:rPr>
        <w:t xml:space="preserve"> and also utilizing complimentary datasets to optimize and/or normalize this data based on the aspect we will explore. </w:t>
      </w:r>
    </w:p>
    <w:p w14:paraId="176C5688" w14:textId="77777777" w:rsidR="00D7056A" w:rsidRPr="00186995" w:rsidRDefault="00D7056A" w:rsidP="0054154C">
      <w:pPr>
        <w:pStyle w:val="Heading1"/>
      </w:pPr>
      <w:bookmarkStart w:id="2" w:name="_Toc120474406"/>
      <w:r w:rsidRPr="00186995">
        <w:t>Methodology</w:t>
      </w:r>
      <w:bookmarkEnd w:id="2"/>
    </w:p>
    <w:p w14:paraId="32405DD3" w14:textId="2F8E3ADE" w:rsidR="00D7056A" w:rsidRDefault="00D7056A" w:rsidP="00D7056A">
      <w:pPr>
        <w:rPr>
          <w:szCs w:val="24"/>
        </w:rPr>
      </w:pPr>
      <w:r w:rsidRPr="00186995">
        <w:rPr>
          <w:szCs w:val="24"/>
        </w:rPr>
        <w:t>In this report, the course of action to achieve the objective of the project (which is stated in the previous section) is as the followings:</w:t>
      </w:r>
    </w:p>
    <w:p w14:paraId="2A9306AA" w14:textId="0519ECCC" w:rsidR="00326496" w:rsidRDefault="006A10EF" w:rsidP="006A10EF">
      <w:pPr>
        <w:keepNext/>
        <w:jc w:val="center"/>
      </w:pPr>
      <w:r>
        <w:rPr>
          <w:noProof/>
        </w:rPr>
        <w:drawing>
          <wp:inline distT="0" distB="0" distL="0" distR="0" wp14:anchorId="7CB35471" wp14:editId="68006422">
            <wp:extent cx="5412168" cy="24909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47921" cy="2507444"/>
                    </a:xfrm>
                    <a:prstGeom prst="rect">
                      <a:avLst/>
                    </a:prstGeom>
                    <a:noFill/>
                  </pic:spPr>
                </pic:pic>
              </a:graphicData>
            </a:graphic>
          </wp:inline>
        </w:drawing>
      </w:r>
    </w:p>
    <w:p w14:paraId="7E751E5A" w14:textId="6D92A39D" w:rsidR="00326496" w:rsidRPr="00186995" w:rsidRDefault="00326496" w:rsidP="00D96E50">
      <w:pPr>
        <w:pStyle w:val="Caption"/>
        <w:rPr>
          <w:szCs w:val="24"/>
        </w:rPr>
      </w:pPr>
      <w:bookmarkStart w:id="3" w:name="_Toc120474380"/>
      <w:r>
        <w:t xml:space="preserve">Figure </w:t>
      </w:r>
      <w:fldSimple w:instr=" SEQ Figure \* ARABIC ">
        <w:r w:rsidR="006B1ACA">
          <w:rPr>
            <w:noProof/>
          </w:rPr>
          <w:t>1</w:t>
        </w:r>
      </w:fldSimple>
      <w:r>
        <w:t>- The overview</w:t>
      </w:r>
      <w:r>
        <w:rPr>
          <w:noProof/>
        </w:rPr>
        <w:t xml:space="preserve"> of the roadmap in creating this report.</w:t>
      </w:r>
      <w:bookmarkEnd w:id="3"/>
    </w:p>
    <w:p w14:paraId="6A5C26E4" w14:textId="19742496" w:rsidR="00D7056A" w:rsidRPr="0054154C" w:rsidRDefault="00D7056A" w:rsidP="0054154C">
      <w:pPr>
        <w:pStyle w:val="Heading2"/>
      </w:pPr>
      <w:bookmarkStart w:id="4" w:name="_Toc120474407"/>
      <w:r w:rsidRPr="0054154C">
        <w:t>Data exploration</w:t>
      </w:r>
      <w:bookmarkEnd w:id="4"/>
    </w:p>
    <w:p w14:paraId="6C4CDE5B" w14:textId="77777777" w:rsidR="00D7056A" w:rsidRPr="00186995" w:rsidRDefault="00D7056A" w:rsidP="00D7056A">
      <w:r w:rsidRPr="00186995">
        <w:t xml:space="preserve">In this step we are going to explore the dataset to find any inconsistencies (missing data, excessive columns, wrongly formatted data , etc.). In order to do this, we are using MS Excel, Python and Tableau  </w:t>
      </w:r>
    </w:p>
    <w:p w14:paraId="5BFB279E" w14:textId="77777777" w:rsidR="00D7056A" w:rsidRPr="00186995" w:rsidRDefault="00D7056A" w:rsidP="0054154C">
      <w:pPr>
        <w:pStyle w:val="Heading2"/>
      </w:pPr>
      <w:bookmarkStart w:id="5" w:name="_Toc120474408"/>
      <w:r w:rsidRPr="00186995">
        <w:t>Data cleaning</w:t>
      </w:r>
      <w:bookmarkEnd w:id="5"/>
    </w:p>
    <w:p w14:paraId="4D2BBB3A" w14:textId="77777777" w:rsidR="00D7056A" w:rsidRPr="00186995" w:rsidRDefault="00D7056A" w:rsidP="00D7056A">
      <w:r w:rsidRPr="00186995">
        <w:t>To address the potential issues from previous step, in this step we will use python to clean the dataset.</w:t>
      </w:r>
    </w:p>
    <w:p w14:paraId="21BA9051" w14:textId="77777777" w:rsidR="00D7056A" w:rsidRPr="00186995" w:rsidRDefault="00D7056A" w:rsidP="0054154C">
      <w:pPr>
        <w:pStyle w:val="Heading2"/>
      </w:pPr>
      <w:bookmarkStart w:id="6" w:name="_Toc120474409"/>
      <w:r w:rsidRPr="00186995">
        <w:t>Descriptive analysis</w:t>
      </w:r>
      <w:bookmarkEnd w:id="6"/>
    </w:p>
    <w:p w14:paraId="0D3F2AA7" w14:textId="77777777" w:rsidR="00D7056A" w:rsidRPr="00186995" w:rsidRDefault="00D7056A" w:rsidP="00D7056A">
      <w:r w:rsidRPr="00186995">
        <w:t>By drawing few charts and plot using Python and Tableau, in this step we are going to get the first clear understanding of the data and how it is appropriate to answer the problem stated in the introduction section. The tools we’ll be using for this step are Python and Tableau.</w:t>
      </w:r>
    </w:p>
    <w:p w14:paraId="4B53F720" w14:textId="63BA7DD9" w:rsidR="00D7056A" w:rsidRPr="00186995" w:rsidRDefault="00D7056A" w:rsidP="0054154C">
      <w:pPr>
        <w:pStyle w:val="Heading2"/>
      </w:pPr>
      <w:bookmarkStart w:id="7" w:name="_Toc120474410"/>
      <w:r w:rsidRPr="00186995">
        <w:lastRenderedPageBreak/>
        <w:t xml:space="preserve">Data </w:t>
      </w:r>
      <w:r w:rsidR="006A10EF">
        <w:t>Manipulation</w:t>
      </w:r>
      <w:bookmarkEnd w:id="7"/>
    </w:p>
    <w:p w14:paraId="6F3C51C7" w14:textId="77777777" w:rsidR="00D7056A" w:rsidRPr="00186995" w:rsidRDefault="00D7056A" w:rsidP="00D7056A">
      <w:r w:rsidRPr="00186995">
        <w:t xml:space="preserve">After we get a clear understanding of the data, we will understand what kinds of transitions and complimentary dataset we are going to need to attach to our dataset to be able to get to the answers we seek. The output of this step is a few new data sets that have just appropriate data to explore many aspects of the main question of the article. Python’s Pandas and NumPy libraries are going to be the main tools utilized in this step. </w:t>
      </w:r>
    </w:p>
    <w:p w14:paraId="781A203F" w14:textId="77777777" w:rsidR="00D7056A" w:rsidRPr="00186995" w:rsidRDefault="00D7056A" w:rsidP="0054154C">
      <w:pPr>
        <w:pStyle w:val="Heading2"/>
      </w:pPr>
      <w:bookmarkStart w:id="8" w:name="_Toc120474411"/>
      <w:r w:rsidRPr="00186995">
        <w:t>Statistical analysis</w:t>
      </w:r>
      <w:bookmarkEnd w:id="8"/>
    </w:p>
    <w:p w14:paraId="1D5412E4" w14:textId="77777777" w:rsidR="00D7056A" w:rsidRPr="00186995" w:rsidRDefault="00D7056A" w:rsidP="00D7056A">
      <w:r w:rsidRPr="00186995">
        <w:t xml:space="preserve">We are going to utilize Python’s SciPy library to statistically test hypotheses that we develop according to the articles question. </w:t>
      </w:r>
    </w:p>
    <w:p w14:paraId="3D656E00" w14:textId="77777777" w:rsidR="00D7056A" w:rsidRPr="00186995" w:rsidRDefault="00D7056A" w:rsidP="0054154C">
      <w:pPr>
        <w:pStyle w:val="Heading2"/>
      </w:pPr>
      <w:bookmarkStart w:id="9" w:name="_Toc120474412"/>
      <w:r w:rsidRPr="00186995">
        <w:t>Application of a few machine-learning algorithms:</w:t>
      </w:r>
      <w:bookmarkEnd w:id="9"/>
    </w:p>
    <w:p w14:paraId="7739C02D" w14:textId="6A1A6949" w:rsidR="00D7056A" w:rsidRPr="00186995" w:rsidRDefault="00D7056A" w:rsidP="00D7056A">
      <w:r w:rsidRPr="00186995">
        <w:t>We are going to use a few machine learning algorithms to find out if any regression algorithms can get a proper score when being trained by the dataset. In this step, we are going to use PyCaret library to train and compare the regression models.</w:t>
      </w:r>
      <w:r>
        <w:t xml:space="preserve"> </w:t>
      </w:r>
    </w:p>
    <w:p w14:paraId="7D8E77CE" w14:textId="77777777" w:rsidR="00D7056A" w:rsidRPr="00186995" w:rsidRDefault="00D7056A" w:rsidP="0054154C">
      <w:pPr>
        <w:pStyle w:val="Heading2"/>
      </w:pPr>
      <w:bookmarkStart w:id="10" w:name="_Toc120474413"/>
      <w:r w:rsidRPr="00186995">
        <w:t>Conclusion</w:t>
      </w:r>
      <w:bookmarkEnd w:id="10"/>
      <w:r w:rsidRPr="00186995">
        <w:t xml:space="preserve"> </w:t>
      </w:r>
    </w:p>
    <w:p w14:paraId="5D97049B" w14:textId="77777777" w:rsidR="00D7056A" w:rsidRPr="006A10EF" w:rsidRDefault="00D7056A" w:rsidP="006A10EF">
      <w:pPr>
        <w:rPr>
          <w:szCs w:val="24"/>
        </w:rPr>
      </w:pPr>
      <w:r w:rsidRPr="006A10EF">
        <w:rPr>
          <w:szCs w:val="24"/>
        </w:rPr>
        <w:t>In this step we are going to summarize and conclude out findings and provide appropriate recommendations and/or insights into this subject.</w:t>
      </w:r>
    </w:p>
    <w:p w14:paraId="0598A85F" w14:textId="047ADF94" w:rsidR="00D7056A" w:rsidRDefault="00D7056A" w:rsidP="00D7056A">
      <w:pPr>
        <w:pStyle w:val="ListParagraph"/>
        <w:numPr>
          <w:ilvl w:val="0"/>
          <w:numId w:val="5"/>
        </w:numPr>
        <w:rPr>
          <w:szCs w:val="24"/>
        </w:rPr>
      </w:pPr>
      <w:r w:rsidRPr="00186995">
        <w:rPr>
          <w:szCs w:val="24"/>
        </w:rPr>
        <w:t>Tools: We will be using the following tools when going through this study:</w:t>
      </w:r>
    </w:p>
    <w:p w14:paraId="4C7FF3DE" w14:textId="77777777" w:rsidR="00D7056A" w:rsidRPr="00844433" w:rsidRDefault="00D7056A" w:rsidP="00844433">
      <w:pPr>
        <w:pStyle w:val="ListParagraph"/>
        <w:numPr>
          <w:ilvl w:val="1"/>
          <w:numId w:val="5"/>
        </w:numPr>
        <w:rPr>
          <w:sz w:val="22"/>
          <w:szCs w:val="20"/>
        </w:rPr>
      </w:pPr>
      <w:r w:rsidRPr="00844433">
        <w:rPr>
          <w:sz w:val="22"/>
          <w:szCs w:val="20"/>
        </w:rPr>
        <w:t>Tableau 2022.3</w:t>
      </w:r>
    </w:p>
    <w:p w14:paraId="63BB5DB1" w14:textId="77777777" w:rsidR="00D7056A" w:rsidRPr="00844433" w:rsidRDefault="00D7056A" w:rsidP="00844433">
      <w:pPr>
        <w:pStyle w:val="ListParagraph"/>
        <w:numPr>
          <w:ilvl w:val="1"/>
          <w:numId w:val="5"/>
        </w:numPr>
        <w:rPr>
          <w:sz w:val="22"/>
          <w:szCs w:val="20"/>
        </w:rPr>
      </w:pPr>
      <w:r w:rsidRPr="00844433">
        <w:rPr>
          <w:sz w:val="22"/>
          <w:szCs w:val="20"/>
        </w:rPr>
        <w:t>MS Excel 365</w:t>
      </w:r>
    </w:p>
    <w:p w14:paraId="26064B89" w14:textId="77777777" w:rsidR="00D7056A" w:rsidRPr="00844433" w:rsidRDefault="00D7056A" w:rsidP="00844433">
      <w:pPr>
        <w:pStyle w:val="ListParagraph"/>
        <w:numPr>
          <w:ilvl w:val="1"/>
          <w:numId w:val="5"/>
        </w:numPr>
        <w:rPr>
          <w:sz w:val="22"/>
          <w:szCs w:val="20"/>
        </w:rPr>
      </w:pPr>
      <w:r w:rsidRPr="00844433">
        <w:rPr>
          <w:sz w:val="22"/>
          <w:szCs w:val="20"/>
        </w:rPr>
        <w:t>MS Word 365 (to create this document)</w:t>
      </w:r>
    </w:p>
    <w:p w14:paraId="5A8C8063" w14:textId="77777777" w:rsidR="00D7056A" w:rsidRPr="00844433" w:rsidRDefault="00D7056A" w:rsidP="00844433">
      <w:pPr>
        <w:pStyle w:val="ListParagraph"/>
        <w:numPr>
          <w:ilvl w:val="1"/>
          <w:numId w:val="5"/>
        </w:numPr>
        <w:rPr>
          <w:sz w:val="22"/>
          <w:szCs w:val="20"/>
        </w:rPr>
      </w:pPr>
      <w:r w:rsidRPr="00844433">
        <w:rPr>
          <w:sz w:val="22"/>
          <w:szCs w:val="20"/>
        </w:rPr>
        <w:t>Python 3.7.11</w:t>
      </w:r>
    </w:p>
    <w:p w14:paraId="5B2649F4" w14:textId="77777777" w:rsidR="00D7056A" w:rsidRPr="00844433" w:rsidRDefault="00D7056A" w:rsidP="00844433">
      <w:pPr>
        <w:pStyle w:val="ListParagraph"/>
        <w:numPr>
          <w:ilvl w:val="1"/>
          <w:numId w:val="5"/>
        </w:numPr>
        <w:rPr>
          <w:sz w:val="22"/>
          <w:szCs w:val="20"/>
        </w:rPr>
      </w:pPr>
      <w:r w:rsidRPr="00844433">
        <w:rPr>
          <w:sz w:val="22"/>
          <w:szCs w:val="20"/>
        </w:rPr>
        <w:t>Pandas 1.3.5</w:t>
      </w:r>
    </w:p>
    <w:p w14:paraId="66EFF65F" w14:textId="77777777" w:rsidR="00D7056A" w:rsidRPr="00844433" w:rsidRDefault="00D7056A" w:rsidP="00844433">
      <w:pPr>
        <w:pStyle w:val="ListParagraph"/>
        <w:numPr>
          <w:ilvl w:val="1"/>
          <w:numId w:val="5"/>
        </w:numPr>
        <w:rPr>
          <w:sz w:val="22"/>
          <w:szCs w:val="20"/>
        </w:rPr>
      </w:pPr>
      <w:r w:rsidRPr="00844433">
        <w:rPr>
          <w:sz w:val="22"/>
          <w:szCs w:val="20"/>
        </w:rPr>
        <w:t>NumPy 1.21.5</w:t>
      </w:r>
    </w:p>
    <w:p w14:paraId="1ECB8776" w14:textId="77777777" w:rsidR="00D7056A" w:rsidRPr="00844433" w:rsidRDefault="00D7056A" w:rsidP="00844433">
      <w:pPr>
        <w:pStyle w:val="ListParagraph"/>
        <w:numPr>
          <w:ilvl w:val="1"/>
          <w:numId w:val="5"/>
        </w:numPr>
        <w:rPr>
          <w:sz w:val="22"/>
          <w:szCs w:val="20"/>
        </w:rPr>
      </w:pPr>
      <w:r w:rsidRPr="00844433">
        <w:rPr>
          <w:sz w:val="22"/>
          <w:szCs w:val="20"/>
        </w:rPr>
        <w:t>PyCaret 2.3.10</w:t>
      </w:r>
    </w:p>
    <w:p w14:paraId="01187165" w14:textId="77777777" w:rsidR="00D7056A" w:rsidRPr="00844433" w:rsidRDefault="00D7056A" w:rsidP="00844433">
      <w:pPr>
        <w:pStyle w:val="ListParagraph"/>
        <w:numPr>
          <w:ilvl w:val="1"/>
          <w:numId w:val="5"/>
        </w:numPr>
        <w:rPr>
          <w:sz w:val="22"/>
          <w:szCs w:val="20"/>
        </w:rPr>
      </w:pPr>
      <w:r w:rsidRPr="00844433">
        <w:rPr>
          <w:sz w:val="22"/>
          <w:szCs w:val="20"/>
        </w:rPr>
        <w:t>Matplotlib 3.5.3</w:t>
      </w:r>
    </w:p>
    <w:p w14:paraId="21C2D3A9" w14:textId="77777777" w:rsidR="00D7056A" w:rsidRPr="00186995" w:rsidRDefault="00D7056A" w:rsidP="00D7056A">
      <w:pPr>
        <w:rPr>
          <w:szCs w:val="24"/>
        </w:rPr>
      </w:pPr>
    </w:p>
    <w:p w14:paraId="4A3EB510" w14:textId="77777777" w:rsidR="00D7056A" w:rsidRPr="00186995" w:rsidRDefault="00D7056A" w:rsidP="0054154C">
      <w:pPr>
        <w:pStyle w:val="Heading1"/>
      </w:pPr>
      <w:bookmarkStart w:id="11" w:name="_Toc120474414"/>
      <w:r w:rsidRPr="00186995">
        <w:t>Dataset</w:t>
      </w:r>
      <w:bookmarkEnd w:id="11"/>
    </w:p>
    <w:p w14:paraId="62B514C5" w14:textId="14E7BF52" w:rsidR="00D7056A" w:rsidRPr="00186995" w:rsidRDefault="00D7056A" w:rsidP="0054154C">
      <w:pPr>
        <w:pStyle w:val="Heading2"/>
      </w:pPr>
      <w:bookmarkStart w:id="12" w:name="_Toc120474415"/>
      <w:r w:rsidRPr="00186995">
        <w:t>The main data set</w:t>
      </w:r>
      <w:bookmarkEnd w:id="12"/>
    </w:p>
    <w:p w14:paraId="57EAA594" w14:textId="77777777" w:rsidR="00D7056A" w:rsidRPr="00186995" w:rsidRDefault="00D7056A" w:rsidP="00D7056A">
      <w:pPr>
        <w:rPr>
          <w:szCs w:val="24"/>
        </w:rPr>
      </w:pPr>
      <w:r w:rsidRPr="00186995">
        <w:rPr>
          <w:szCs w:val="24"/>
        </w:rPr>
        <w:t>As stated in the introduction section, the main data set is derived from U.S. government’s open data website. This dataset contains 16,903 rows of data for the causes of deaths between 2014-2019. In each row we can see a week’s number of deaths cause by on of the select death causes. In the following table you can see the columns of this data set:</w:t>
      </w:r>
    </w:p>
    <w:tbl>
      <w:tblPr>
        <w:tblStyle w:val="GridTable4-Accent6"/>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1276"/>
        <w:gridCol w:w="4394"/>
      </w:tblGrid>
      <w:tr w:rsidR="0061247A" w:rsidRPr="0061247A" w14:paraId="6FDAF44D" w14:textId="77777777" w:rsidTr="006A10EF">
        <w:trPr>
          <w:cnfStyle w:val="100000000000" w:firstRow="1" w:lastRow="0" w:firstColumn="0" w:lastColumn="0" w:oddVBand="0" w:evenVBand="0" w:oddHBand="0" w:evenHBand="0" w:firstRowFirstColumn="0" w:firstRowLastColumn="0" w:lastRowFirstColumn="0" w:lastRowLastColumn="0"/>
          <w:cantSplit/>
          <w:trHeight w:val="449"/>
          <w:tblHeader/>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shd w:val="clear" w:color="auto" w:fill="084C61"/>
            <w:noWrap/>
          </w:tcPr>
          <w:p w14:paraId="5FDEFAB3" w14:textId="77777777" w:rsidR="00D7056A" w:rsidRPr="0061247A" w:rsidRDefault="00D7056A" w:rsidP="0061247A">
            <w:pPr>
              <w:spacing w:before="0" w:after="0"/>
              <w:rPr>
                <w:rFonts w:eastAsia="Times New Roman" w:cstheme="minorHAnsi"/>
                <w:b w:val="0"/>
                <w:bCs w:val="0"/>
                <w:sz w:val="20"/>
                <w:szCs w:val="20"/>
              </w:rPr>
            </w:pPr>
            <w:r w:rsidRPr="0061247A">
              <w:rPr>
                <w:rFonts w:eastAsia="Times New Roman" w:cstheme="minorHAnsi"/>
                <w:sz w:val="20"/>
                <w:szCs w:val="20"/>
              </w:rPr>
              <w:lastRenderedPageBreak/>
              <w:t>Column name</w:t>
            </w:r>
          </w:p>
        </w:tc>
        <w:tc>
          <w:tcPr>
            <w:tcW w:w="1276" w:type="dxa"/>
            <w:tcBorders>
              <w:top w:val="none" w:sz="0" w:space="0" w:color="auto"/>
              <w:left w:val="none" w:sz="0" w:space="0" w:color="auto"/>
              <w:bottom w:val="none" w:sz="0" w:space="0" w:color="auto"/>
              <w:right w:val="none" w:sz="0" w:space="0" w:color="auto"/>
            </w:tcBorders>
            <w:shd w:val="clear" w:color="auto" w:fill="084C61"/>
            <w:noWrap/>
          </w:tcPr>
          <w:p w14:paraId="0844A05D"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1247A">
              <w:rPr>
                <w:rFonts w:eastAsia="Times New Roman" w:cstheme="minorHAnsi"/>
                <w:sz w:val="20"/>
                <w:szCs w:val="20"/>
              </w:rPr>
              <w:t>Data type</w:t>
            </w:r>
          </w:p>
        </w:tc>
        <w:tc>
          <w:tcPr>
            <w:tcW w:w="4394" w:type="dxa"/>
            <w:tcBorders>
              <w:top w:val="none" w:sz="0" w:space="0" w:color="auto"/>
              <w:left w:val="none" w:sz="0" w:space="0" w:color="auto"/>
              <w:bottom w:val="none" w:sz="0" w:space="0" w:color="auto"/>
              <w:right w:val="none" w:sz="0" w:space="0" w:color="auto"/>
            </w:tcBorders>
            <w:shd w:val="clear" w:color="auto" w:fill="084C61"/>
            <w:noWrap/>
          </w:tcPr>
          <w:p w14:paraId="4BC8C283"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1247A">
              <w:rPr>
                <w:rFonts w:eastAsia="Times New Roman" w:cstheme="minorHAnsi"/>
                <w:sz w:val="20"/>
                <w:szCs w:val="20"/>
              </w:rPr>
              <w:t>Description</w:t>
            </w:r>
          </w:p>
        </w:tc>
      </w:tr>
      <w:tr w:rsidR="0061247A" w:rsidRPr="0061247A" w14:paraId="4A6FBADC"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3DDB3093"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Jurisdiction of Occurrence</w:t>
            </w:r>
          </w:p>
        </w:tc>
        <w:tc>
          <w:tcPr>
            <w:tcW w:w="1276" w:type="dxa"/>
            <w:shd w:val="clear" w:color="auto" w:fill="E1E6EB"/>
            <w:noWrap/>
            <w:hideMark/>
          </w:tcPr>
          <w:p w14:paraId="1CE341F5"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Text</w:t>
            </w:r>
          </w:p>
        </w:tc>
        <w:tc>
          <w:tcPr>
            <w:tcW w:w="4394" w:type="dxa"/>
            <w:shd w:val="clear" w:color="auto" w:fill="E1E6EB"/>
            <w:noWrap/>
            <w:hideMark/>
          </w:tcPr>
          <w:p w14:paraId="55662394"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State</w:t>
            </w:r>
          </w:p>
        </w:tc>
      </w:tr>
      <w:tr w:rsidR="0061247A" w:rsidRPr="0061247A" w14:paraId="38B537F1"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noWrap/>
            <w:hideMark/>
          </w:tcPr>
          <w:p w14:paraId="3B605873"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MMWR Year</w:t>
            </w:r>
          </w:p>
        </w:tc>
        <w:tc>
          <w:tcPr>
            <w:tcW w:w="1276" w:type="dxa"/>
            <w:noWrap/>
            <w:hideMark/>
          </w:tcPr>
          <w:p w14:paraId="7A2DF509"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noWrap/>
            <w:hideMark/>
          </w:tcPr>
          <w:p w14:paraId="501E627D"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year part of the week</w:t>
            </w:r>
          </w:p>
        </w:tc>
      </w:tr>
      <w:tr w:rsidR="0061247A" w:rsidRPr="0061247A" w14:paraId="5B2438C0"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1B2FECEC"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MMWR Week</w:t>
            </w:r>
          </w:p>
        </w:tc>
        <w:tc>
          <w:tcPr>
            <w:tcW w:w="1276" w:type="dxa"/>
            <w:shd w:val="clear" w:color="auto" w:fill="E1E6EB"/>
            <w:noWrap/>
            <w:hideMark/>
          </w:tcPr>
          <w:p w14:paraId="18A0E172"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shd w:val="clear" w:color="auto" w:fill="E1E6EB"/>
            <w:noWrap/>
            <w:hideMark/>
          </w:tcPr>
          <w:p w14:paraId="6EF57F5E"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week number in the year</w:t>
            </w:r>
          </w:p>
        </w:tc>
      </w:tr>
      <w:tr w:rsidR="0061247A" w:rsidRPr="0061247A" w14:paraId="327FEC6D"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noWrap/>
            <w:hideMark/>
          </w:tcPr>
          <w:p w14:paraId="17A2047B"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Week Ending Date</w:t>
            </w:r>
          </w:p>
        </w:tc>
        <w:tc>
          <w:tcPr>
            <w:tcW w:w="1276" w:type="dxa"/>
            <w:noWrap/>
            <w:hideMark/>
          </w:tcPr>
          <w:p w14:paraId="3D929749"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Date</w:t>
            </w:r>
          </w:p>
        </w:tc>
        <w:tc>
          <w:tcPr>
            <w:tcW w:w="4394" w:type="dxa"/>
            <w:noWrap/>
            <w:hideMark/>
          </w:tcPr>
          <w:p w14:paraId="3BC292A1"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date of the last day of the week</w:t>
            </w:r>
          </w:p>
        </w:tc>
      </w:tr>
      <w:tr w:rsidR="0061247A" w:rsidRPr="0061247A" w14:paraId="2EAF0462"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709DE571" w14:textId="01993062" w:rsidR="00D7056A" w:rsidRPr="0061247A" w:rsidRDefault="00173E70"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All Cause</w:t>
            </w:r>
          </w:p>
        </w:tc>
        <w:tc>
          <w:tcPr>
            <w:tcW w:w="1276" w:type="dxa"/>
            <w:shd w:val="clear" w:color="auto" w:fill="E1E6EB"/>
            <w:noWrap/>
            <w:hideMark/>
          </w:tcPr>
          <w:p w14:paraId="747803B4"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shd w:val="clear" w:color="auto" w:fill="E1E6EB"/>
            <w:noWrap/>
            <w:hideMark/>
          </w:tcPr>
          <w:p w14:paraId="3B3300B5"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overall number of deaths in the related week</w:t>
            </w:r>
          </w:p>
        </w:tc>
      </w:tr>
      <w:tr w:rsidR="0061247A" w:rsidRPr="0061247A" w14:paraId="1D1360EE"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noWrap/>
            <w:hideMark/>
          </w:tcPr>
          <w:p w14:paraId="0B47FB45"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Natural Cause</w:t>
            </w:r>
          </w:p>
        </w:tc>
        <w:tc>
          <w:tcPr>
            <w:tcW w:w="1276" w:type="dxa"/>
            <w:noWrap/>
            <w:hideMark/>
          </w:tcPr>
          <w:p w14:paraId="637F4D79"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noWrap/>
            <w:hideMark/>
          </w:tcPr>
          <w:p w14:paraId="25CBF8C5"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4EC73FE8"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0B7A4941"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Septicemia (A40-A41)</w:t>
            </w:r>
          </w:p>
        </w:tc>
        <w:tc>
          <w:tcPr>
            <w:tcW w:w="1276" w:type="dxa"/>
            <w:shd w:val="clear" w:color="auto" w:fill="E1E6EB"/>
            <w:noWrap/>
            <w:hideMark/>
          </w:tcPr>
          <w:p w14:paraId="6D58FE54"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shd w:val="clear" w:color="auto" w:fill="E1E6EB"/>
            <w:noWrap/>
            <w:hideMark/>
          </w:tcPr>
          <w:p w14:paraId="0A21D3CE"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3253517C"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noWrap/>
            <w:hideMark/>
          </w:tcPr>
          <w:p w14:paraId="4CEB785A"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Malignant neoplasms (C00-C97)</w:t>
            </w:r>
          </w:p>
        </w:tc>
        <w:tc>
          <w:tcPr>
            <w:tcW w:w="1276" w:type="dxa"/>
            <w:noWrap/>
            <w:hideMark/>
          </w:tcPr>
          <w:p w14:paraId="00750312"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noWrap/>
            <w:hideMark/>
          </w:tcPr>
          <w:p w14:paraId="24036C02"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48B3D501"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4169CF56"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Diabetes mellitus (E10-E14)</w:t>
            </w:r>
          </w:p>
        </w:tc>
        <w:tc>
          <w:tcPr>
            <w:tcW w:w="1276" w:type="dxa"/>
            <w:shd w:val="clear" w:color="auto" w:fill="E1E6EB"/>
            <w:noWrap/>
            <w:hideMark/>
          </w:tcPr>
          <w:p w14:paraId="1343EACD"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shd w:val="clear" w:color="auto" w:fill="E1E6EB"/>
            <w:noWrap/>
            <w:hideMark/>
          </w:tcPr>
          <w:p w14:paraId="2F938075"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766BC0DB"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noWrap/>
            <w:hideMark/>
          </w:tcPr>
          <w:p w14:paraId="35FF72A9"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Alzheimer disease (G30)</w:t>
            </w:r>
          </w:p>
        </w:tc>
        <w:tc>
          <w:tcPr>
            <w:tcW w:w="1276" w:type="dxa"/>
            <w:noWrap/>
            <w:hideMark/>
          </w:tcPr>
          <w:p w14:paraId="23DE9B6E"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noWrap/>
            <w:hideMark/>
          </w:tcPr>
          <w:p w14:paraId="2DFDA33A"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562695C1"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1ED29B21"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Influenza and pneumonia (J10-J18)</w:t>
            </w:r>
          </w:p>
        </w:tc>
        <w:tc>
          <w:tcPr>
            <w:tcW w:w="1276" w:type="dxa"/>
            <w:shd w:val="clear" w:color="auto" w:fill="E1E6EB"/>
            <w:noWrap/>
            <w:hideMark/>
          </w:tcPr>
          <w:p w14:paraId="10960759"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shd w:val="clear" w:color="auto" w:fill="E1E6EB"/>
            <w:noWrap/>
            <w:hideMark/>
          </w:tcPr>
          <w:p w14:paraId="66A4AA4F"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1F58BEF1"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noWrap/>
            <w:hideMark/>
          </w:tcPr>
          <w:p w14:paraId="214BED06"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Chronic lower respiratory diseases (J40-J47)</w:t>
            </w:r>
          </w:p>
        </w:tc>
        <w:tc>
          <w:tcPr>
            <w:tcW w:w="1276" w:type="dxa"/>
            <w:noWrap/>
            <w:hideMark/>
          </w:tcPr>
          <w:p w14:paraId="78D0C5D5"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noWrap/>
            <w:hideMark/>
          </w:tcPr>
          <w:p w14:paraId="7C428798"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5FF32122"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shd w:val="clear" w:color="auto" w:fill="E1E6EB"/>
            <w:noWrap/>
            <w:hideMark/>
          </w:tcPr>
          <w:p w14:paraId="2AA1EC9C"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Other diseases of respiratory system (J00-J06,J30-J39,J67,J70-J98)</w:t>
            </w:r>
          </w:p>
        </w:tc>
        <w:tc>
          <w:tcPr>
            <w:tcW w:w="1276" w:type="dxa"/>
            <w:shd w:val="clear" w:color="auto" w:fill="E1E6EB"/>
            <w:noWrap/>
            <w:hideMark/>
          </w:tcPr>
          <w:p w14:paraId="20FED3F9"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shd w:val="clear" w:color="auto" w:fill="E1E6EB"/>
            <w:noWrap/>
            <w:hideMark/>
          </w:tcPr>
          <w:p w14:paraId="6B16ACE1"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5EB483D5"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tcBorders>
              <w:bottom w:val="single" w:sz="2" w:space="0" w:color="E1E6EB"/>
            </w:tcBorders>
            <w:noWrap/>
            <w:hideMark/>
          </w:tcPr>
          <w:p w14:paraId="0D4AF6B0" w14:textId="77777777" w:rsidR="00D7056A" w:rsidRPr="0061247A" w:rsidRDefault="00D7056A" w:rsidP="0061247A">
            <w:pPr>
              <w:spacing w:before="0" w:after="0"/>
              <w:rPr>
                <w:rFonts w:eastAsia="Times New Roman" w:cstheme="minorHAnsi"/>
                <w:b w:val="0"/>
                <w:bCs w:val="0"/>
                <w:color w:val="000000"/>
                <w:sz w:val="20"/>
                <w:szCs w:val="20"/>
              </w:rPr>
            </w:pPr>
            <w:r w:rsidRPr="0061247A">
              <w:rPr>
                <w:rFonts w:eastAsia="Times New Roman" w:cstheme="minorHAnsi"/>
                <w:b w:val="0"/>
                <w:bCs w:val="0"/>
                <w:color w:val="000000"/>
                <w:sz w:val="20"/>
                <w:szCs w:val="20"/>
              </w:rPr>
              <w:t>Nephritis, nephrotic syndrome and nephrosis (N00-N07,N17-N19,N25-N27)</w:t>
            </w:r>
          </w:p>
        </w:tc>
        <w:tc>
          <w:tcPr>
            <w:tcW w:w="1276" w:type="dxa"/>
            <w:tcBorders>
              <w:bottom w:val="single" w:sz="2" w:space="0" w:color="E1E6EB"/>
            </w:tcBorders>
            <w:noWrap/>
            <w:hideMark/>
          </w:tcPr>
          <w:p w14:paraId="0FE66F8B"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tcBorders>
              <w:bottom w:val="single" w:sz="2" w:space="0" w:color="E1E6EB"/>
            </w:tcBorders>
            <w:noWrap/>
            <w:hideMark/>
          </w:tcPr>
          <w:p w14:paraId="1651E46A"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548577CF"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tcBorders>
              <w:top w:val="single" w:sz="2" w:space="0" w:color="E1E6EB"/>
              <w:bottom w:val="single" w:sz="2" w:space="0" w:color="E1E6EB"/>
            </w:tcBorders>
            <w:shd w:val="clear" w:color="auto" w:fill="E1E6EB"/>
            <w:noWrap/>
            <w:hideMark/>
          </w:tcPr>
          <w:p w14:paraId="4E326D9A" w14:textId="77777777" w:rsidR="00D7056A" w:rsidRPr="003655DC" w:rsidRDefault="00D7056A" w:rsidP="0061247A">
            <w:pPr>
              <w:spacing w:before="0" w:after="0"/>
              <w:rPr>
                <w:rFonts w:eastAsia="Times New Roman" w:cstheme="minorHAnsi"/>
                <w:b w:val="0"/>
                <w:bCs w:val="0"/>
                <w:color w:val="000000"/>
                <w:sz w:val="20"/>
                <w:szCs w:val="20"/>
              </w:rPr>
            </w:pPr>
            <w:r w:rsidRPr="003655DC">
              <w:rPr>
                <w:rFonts w:eastAsia="Times New Roman" w:cstheme="minorHAnsi"/>
                <w:b w:val="0"/>
                <w:bCs w:val="0"/>
                <w:color w:val="000000"/>
                <w:sz w:val="20"/>
                <w:szCs w:val="20"/>
              </w:rPr>
              <w:t>Symptoms, signs and abnormal clinical and laboratory findings, not elsewhere classified (R00-R99)</w:t>
            </w:r>
          </w:p>
        </w:tc>
        <w:tc>
          <w:tcPr>
            <w:tcW w:w="1276" w:type="dxa"/>
            <w:tcBorders>
              <w:top w:val="single" w:sz="2" w:space="0" w:color="E1E6EB"/>
              <w:bottom w:val="single" w:sz="2" w:space="0" w:color="E1E6EB"/>
            </w:tcBorders>
            <w:shd w:val="clear" w:color="auto" w:fill="E1E6EB"/>
            <w:noWrap/>
            <w:hideMark/>
          </w:tcPr>
          <w:p w14:paraId="7FA38402"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tcBorders>
              <w:top w:val="single" w:sz="2" w:space="0" w:color="E1E6EB"/>
              <w:bottom w:val="single" w:sz="2" w:space="0" w:color="E1E6EB"/>
            </w:tcBorders>
            <w:shd w:val="clear" w:color="auto" w:fill="E1E6EB"/>
            <w:noWrap/>
            <w:hideMark/>
          </w:tcPr>
          <w:p w14:paraId="3F0C437A"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6F5C9387" w14:textId="77777777" w:rsidTr="006A10EF">
        <w:trPr>
          <w:cantSplit/>
          <w:trHeight w:val="300"/>
        </w:trPr>
        <w:tc>
          <w:tcPr>
            <w:cnfStyle w:val="001000000000" w:firstRow="0" w:lastRow="0" w:firstColumn="1" w:lastColumn="0" w:oddVBand="0" w:evenVBand="0" w:oddHBand="0" w:evenHBand="0" w:firstRowFirstColumn="0" w:firstRowLastColumn="0" w:lastRowFirstColumn="0" w:lastRowLastColumn="0"/>
            <w:tcW w:w="4106" w:type="dxa"/>
            <w:tcBorders>
              <w:top w:val="single" w:sz="2" w:space="0" w:color="E1E6EB"/>
              <w:bottom w:val="single" w:sz="2" w:space="0" w:color="E1E6EB"/>
            </w:tcBorders>
            <w:noWrap/>
            <w:hideMark/>
          </w:tcPr>
          <w:p w14:paraId="1F522DE6" w14:textId="77777777" w:rsidR="00D7056A" w:rsidRPr="003655DC" w:rsidRDefault="00D7056A" w:rsidP="0061247A">
            <w:pPr>
              <w:spacing w:before="0" w:after="0"/>
              <w:rPr>
                <w:rFonts w:eastAsia="Times New Roman" w:cstheme="minorHAnsi"/>
                <w:b w:val="0"/>
                <w:bCs w:val="0"/>
                <w:color w:val="000000"/>
                <w:sz w:val="20"/>
                <w:szCs w:val="20"/>
              </w:rPr>
            </w:pPr>
            <w:r w:rsidRPr="003655DC">
              <w:rPr>
                <w:rFonts w:eastAsia="Times New Roman" w:cstheme="minorHAnsi"/>
                <w:b w:val="0"/>
                <w:bCs w:val="0"/>
                <w:color w:val="000000"/>
                <w:sz w:val="20"/>
                <w:szCs w:val="20"/>
              </w:rPr>
              <w:t>Diseases of heart (I00-I09,I11,I13,I20-I51)</w:t>
            </w:r>
          </w:p>
        </w:tc>
        <w:tc>
          <w:tcPr>
            <w:tcW w:w="1276" w:type="dxa"/>
            <w:tcBorders>
              <w:top w:val="single" w:sz="2" w:space="0" w:color="E1E6EB"/>
              <w:bottom w:val="single" w:sz="2" w:space="0" w:color="E1E6EB"/>
            </w:tcBorders>
            <w:noWrap/>
            <w:hideMark/>
          </w:tcPr>
          <w:p w14:paraId="2EB78109"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tcBorders>
              <w:top w:val="single" w:sz="2" w:space="0" w:color="E1E6EB"/>
              <w:bottom w:val="single" w:sz="2" w:space="0" w:color="E1E6EB"/>
            </w:tcBorders>
            <w:noWrap/>
            <w:hideMark/>
          </w:tcPr>
          <w:p w14:paraId="50DDFDC0"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r w:rsidR="0061247A" w:rsidRPr="0061247A" w14:paraId="13EF66DA" w14:textId="77777777" w:rsidTr="006A10E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4106" w:type="dxa"/>
            <w:tcBorders>
              <w:top w:val="single" w:sz="2" w:space="0" w:color="E1E6EB"/>
            </w:tcBorders>
            <w:shd w:val="clear" w:color="auto" w:fill="E1E6EB"/>
            <w:noWrap/>
            <w:hideMark/>
          </w:tcPr>
          <w:p w14:paraId="4D9487A5" w14:textId="77777777" w:rsidR="00D7056A" w:rsidRPr="003655DC" w:rsidRDefault="00D7056A" w:rsidP="0061247A">
            <w:pPr>
              <w:spacing w:before="0" w:after="0"/>
              <w:rPr>
                <w:rFonts w:eastAsia="Times New Roman" w:cstheme="minorHAnsi"/>
                <w:b w:val="0"/>
                <w:bCs w:val="0"/>
                <w:color w:val="000000"/>
                <w:sz w:val="20"/>
                <w:szCs w:val="20"/>
              </w:rPr>
            </w:pPr>
            <w:r w:rsidRPr="003655DC">
              <w:rPr>
                <w:rFonts w:eastAsia="Times New Roman" w:cstheme="minorHAnsi"/>
                <w:b w:val="0"/>
                <w:bCs w:val="0"/>
                <w:color w:val="000000"/>
                <w:sz w:val="20"/>
                <w:szCs w:val="20"/>
              </w:rPr>
              <w:t>Cerebrovascular diseases (I60-I69)</w:t>
            </w:r>
          </w:p>
        </w:tc>
        <w:tc>
          <w:tcPr>
            <w:tcW w:w="1276" w:type="dxa"/>
            <w:tcBorders>
              <w:top w:val="single" w:sz="2" w:space="0" w:color="E1E6EB"/>
            </w:tcBorders>
            <w:shd w:val="clear" w:color="auto" w:fill="E1E6EB"/>
            <w:noWrap/>
            <w:hideMark/>
          </w:tcPr>
          <w:p w14:paraId="5624AA78"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Numerical</w:t>
            </w:r>
          </w:p>
        </w:tc>
        <w:tc>
          <w:tcPr>
            <w:tcW w:w="4394" w:type="dxa"/>
            <w:tcBorders>
              <w:top w:val="single" w:sz="2" w:space="0" w:color="E1E6EB"/>
            </w:tcBorders>
            <w:shd w:val="clear" w:color="auto" w:fill="E1E6EB"/>
            <w:noWrap/>
            <w:hideMark/>
          </w:tcPr>
          <w:p w14:paraId="57AC9C27"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61247A">
              <w:rPr>
                <w:rFonts w:eastAsia="Times New Roman" w:cstheme="minorHAnsi"/>
                <w:color w:val="000000"/>
                <w:sz w:val="20"/>
                <w:szCs w:val="20"/>
              </w:rPr>
              <w:t>The number of deaths caused by the related cause</w:t>
            </w:r>
          </w:p>
        </w:tc>
      </w:tr>
    </w:tbl>
    <w:p w14:paraId="62497523" w14:textId="3996D19B" w:rsidR="00D7056A" w:rsidRPr="00186995" w:rsidRDefault="00D7056A" w:rsidP="00D96E50">
      <w:pPr>
        <w:pStyle w:val="Caption"/>
      </w:pPr>
      <w:bookmarkStart w:id="13" w:name="_Toc120474363"/>
      <w:r w:rsidRPr="00186995">
        <w:t xml:space="preserve">Table </w:t>
      </w:r>
      <w:fldSimple w:instr=" SEQ Table \* ARABIC ">
        <w:r w:rsidR="006B1ACA">
          <w:rPr>
            <w:noProof/>
          </w:rPr>
          <w:t>1</w:t>
        </w:r>
      </w:fldSimple>
      <w:r w:rsidRPr="00186995">
        <w:t>- Table of columns in the main dataset</w:t>
      </w:r>
      <w:bookmarkEnd w:id="13"/>
    </w:p>
    <w:p w14:paraId="371FA58B" w14:textId="4B5E02CB" w:rsidR="00D7056A" w:rsidRDefault="00D7056A" w:rsidP="00D96E50">
      <w:pPr>
        <w:spacing w:before="240"/>
        <w:rPr>
          <w:szCs w:val="24"/>
        </w:rPr>
      </w:pPr>
      <w:r w:rsidRPr="00186995">
        <w:rPr>
          <w:szCs w:val="24"/>
        </w:rPr>
        <w:t xml:space="preserve">Please notice that the numbers in the “All causes” does not equal to the sum of other causes. The reason in probably because many deaths can be caused by a number of causes. Also there are a few more columns in the dataset that basically were dummy columns and did not have any analytical values so they were eliminated from the data set. </w:t>
      </w:r>
    </w:p>
    <w:p w14:paraId="541E9991" w14:textId="77777777" w:rsidR="00D7056A" w:rsidRPr="00186995" w:rsidRDefault="00D7056A" w:rsidP="00D7056A">
      <w:pPr>
        <w:rPr>
          <w:szCs w:val="24"/>
        </w:rPr>
      </w:pPr>
      <w:r w:rsidRPr="00186995">
        <w:rPr>
          <w:szCs w:val="24"/>
        </w:rPr>
        <w:t>By exploring this data set, we faced the following issues:</w:t>
      </w:r>
    </w:p>
    <w:tbl>
      <w:tblPr>
        <w:tblStyle w:val="GridTable4-Accent6"/>
        <w:tblW w:w="0" w:type="auto"/>
        <w:tblBorders>
          <w:top w:val="single" w:sz="2" w:space="0" w:color="E1E6EB"/>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552"/>
        <w:gridCol w:w="1701"/>
        <w:gridCol w:w="3685"/>
      </w:tblGrid>
      <w:tr w:rsidR="0061247A" w:rsidRPr="0061247A" w14:paraId="166A7FD4" w14:textId="77777777" w:rsidTr="006A10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shd w:val="clear" w:color="auto" w:fill="084C61"/>
          </w:tcPr>
          <w:p w14:paraId="34F621E0" w14:textId="77777777" w:rsidR="00D7056A" w:rsidRPr="0061247A" w:rsidRDefault="00D7056A" w:rsidP="0061247A">
            <w:pPr>
              <w:spacing w:before="0" w:after="0"/>
              <w:rPr>
                <w:sz w:val="20"/>
                <w:szCs w:val="20"/>
              </w:rPr>
            </w:pPr>
            <w:bookmarkStart w:id="14" w:name="_Hlk119868869"/>
            <w:r w:rsidRPr="0061247A">
              <w:rPr>
                <w:sz w:val="20"/>
                <w:szCs w:val="20"/>
              </w:rPr>
              <w:t>Issue</w:t>
            </w:r>
          </w:p>
        </w:tc>
        <w:tc>
          <w:tcPr>
            <w:tcW w:w="2552" w:type="dxa"/>
            <w:tcBorders>
              <w:top w:val="none" w:sz="0" w:space="0" w:color="auto"/>
              <w:left w:val="none" w:sz="0" w:space="0" w:color="auto"/>
              <w:bottom w:val="none" w:sz="0" w:space="0" w:color="auto"/>
              <w:right w:val="none" w:sz="0" w:space="0" w:color="auto"/>
            </w:tcBorders>
            <w:shd w:val="clear" w:color="auto" w:fill="084C61"/>
          </w:tcPr>
          <w:p w14:paraId="617E4BD1"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sz w:val="20"/>
                <w:szCs w:val="20"/>
              </w:rPr>
            </w:pPr>
            <w:r w:rsidRPr="0061247A">
              <w:rPr>
                <w:sz w:val="20"/>
                <w:szCs w:val="20"/>
              </w:rPr>
              <w:t>Reason</w:t>
            </w:r>
          </w:p>
        </w:tc>
        <w:tc>
          <w:tcPr>
            <w:tcW w:w="1701" w:type="dxa"/>
            <w:tcBorders>
              <w:top w:val="none" w:sz="0" w:space="0" w:color="auto"/>
              <w:left w:val="none" w:sz="0" w:space="0" w:color="auto"/>
              <w:bottom w:val="none" w:sz="0" w:space="0" w:color="auto"/>
              <w:right w:val="none" w:sz="0" w:space="0" w:color="auto"/>
            </w:tcBorders>
            <w:shd w:val="clear" w:color="auto" w:fill="084C61"/>
          </w:tcPr>
          <w:p w14:paraId="452F68AB"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sz w:val="20"/>
                <w:szCs w:val="20"/>
              </w:rPr>
            </w:pPr>
            <w:r w:rsidRPr="0061247A">
              <w:rPr>
                <w:sz w:val="20"/>
                <w:szCs w:val="20"/>
              </w:rPr>
              <w:t>Number of columns affected</w:t>
            </w:r>
          </w:p>
        </w:tc>
        <w:tc>
          <w:tcPr>
            <w:tcW w:w="3685" w:type="dxa"/>
            <w:tcBorders>
              <w:top w:val="none" w:sz="0" w:space="0" w:color="auto"/>
              <w:left w:val="none" w:sz="0" w:space="0" w:color="auto"/>
              <w:bottom w:val="none" w:sz="0" w:space="0" w:color="auto"/>
              <w:right w:val="none" w:sz="0" w:space="0" w:color="auto"/>
            </w:tcBorders>
            <w:shd w:val="clear" w:color="auto" w:fill="084C61"/>
          </w:tcPr>
          <w:p w14:paraId="46CF367F"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sz w:val="20"/>
                <w:szCs w:val="20"/>
              </w:rPr>
            </w:pPr>
            <w:r w:rsidRPr="0061247A">
              <w:rPr>
                <w:sz w:val="20"/>
                <w:szCs w:val="20"/>
              </w:rPr>
              <w:t>Solution</w:t>
            </w:r>
          </w:p>
        </w:tc>
      </w:tr>
      <w:tr w:rsidR="00D7056A" w:rsidRPr="0061247A" w14:paraId="390F81A3" w14:textId="77777777" w:rsidTr="006A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2" w:space="0" w:color="E1E6EB"/>
            </w:tcBorders>
            <w:shd w:val="clear" w:color="auto" w:fill="auto"/>
          </w:tcPr>
          <w:p w14:paraId="0EB6ABC1" w14:textId="77777777" w:rsidR="00D7056A" w:rsidRPr="003655DC" w:rsidRDefault="00D7056A" w:rsidP="0061247A">
            <w:pPr>
              <w:spacing w:before="0" w:after="0"/>
              <w:rPr>
                <w:b w:val="0"/>
                <w:bCs w:val="0"/>
                <w:sz w:val="20"/>
                <w:szCs w:val="20"/>
              </w:rPr>
            </w:pPr>
            <w:r w:rsidRPr="003655DC">
              <w:rPr>
                <w:b w:val="0"/>
                <w:bCs w:val="0"/>
                <w:sz w:val="20"/>
                <w:szCs w:val="20"/>
              </w:rPr>
              <w:t>Missing Values</w:t>
            </w:r>
          </w:p>
        </w:tc>
        <w:tc>
          <w:tcPr>
            <w:tcW w:w="2552" w:type="dxa"/>
            <w:tcBorders>
              <w:bottom w:val="single" w:sz="2" w:space="0" w:color="E1E6EB"/>
            </w:tcBorders>
            <w:shd w:val="clear" w:color="auto" w:fill="auto"/>
          </w:tcPr>
          <w:p w14:paraId="10E7C662"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61247A">
              <w:rPr>
                <w:sz w:val="20"/>
                <w:szCs w:val="20"/>
              </w:rPr>
              <w:t>When no deaths, the cell was left blank</w:t>
            </w:r>
          </w:p>
        </w:tc>
        <w:tc>
          <w:tcPr>
            <w:tcW w:w="1701" w:type="dxa"/>
            <w:tcBorders>
              <w:bottom w:val="single" w:sz="2" w:space="0" w:color="E1E6EB"/>
            </w:tcBorders>
            <w:shd w:val="clear" w:color="auto" w:fill="auto"/>
          </w:tcPr>
          <w:p w14:paraId="26B26B14"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61247A">
              <w:rPr>
                <w:sz w:val="20"/>
                <w:szCs w:val="20"/>
              </w:rPr>
              <w:t>11</w:t>
            </w:r>
          </w:p>
        </w:tc>
        <w:tc>
          <w:tcPr>
            <w:tcW w:w="3685" w:type="dxa"/>
            <w:tcBorders>
              <w:bottom w:val="single" w:sz="2" w:space="0" w:color="E1E6EB"/>
            </w:tcBorders>
            <w:shd w:val="clear" w:color="auto" w:fill="auto"/>
          </w:tcPr>
          <w:p w14:paraId="25C2B110"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61247A">
              <w:rPr>
                <w:sz w:val="20"/>
                <w:szCs w:val="20"/>
              </w:rPr>
              <w:t>Replaced by 0</w:t>
            </w:r>
          </w:p>
        </w:tc>
      </w:tr>
      <w:tr w:rsidR="00D7056A" w:rsidRPr="0061247A" w14:paraId="09D84450" w14:textId="77777777" w:rsidTr="006A10EF">
        <w:tc>
          <w:tcPr>
            <w:cnfStyle w:val="001000000000" w:firstRow="0" w:lastRow="0" w:firstColumn="1" w:lastColumn="0" w:oddVBand="0" w:evenVBand="0" w:oddHBand="0" w:evenHBand="0" w:firstRowFirstColumn="0" w:firstRowLastColumn="0" w:lastRowFirstColumn="0" w:lastRowLastColumn="0"/>
            <w:tcW w:w="1838" w:type="dxa"/>
            <w:tcBorders>
              <w:top w:val="single" w:sz="2" w:space="0" w:color="E1E6EB"/>
            </w:tcBorders>
            <w:shd w:val="clear" w:color="auto" w:fill="E1E6EB"/>
          </w:tcPr>
          <w:p w14:paraId="22ED275A" w14:textId="77777777" w:rsidR="00D7056A" w:rsidRPr="003655DC" w:rsidRDefault="00D7056A" w:rsidP="0061247A">
            <w:pPr>
              <w:spacing w:before="0" w:after="0"/>
              <w:rPr>
                <w:b w:val="0"/>
                <w:bCs w:val="0"/>
                <w:sz w:val="20"/>
                <w:szCs w:val="20"/>
              </w:rPr>
            </w:pPr>
            <w:r w:rsidRPr="003655DC">
              <w:rPr>
                <w:b w:val="0"/>
                <w:bCs w:val="0"/>
                <w:sz w:val="20"/>
                <w:szCs w:val="20"/>
              </w:rPr>
              <w:t>Wrong data type</w:t>
            </w:r>
          </w:p>
        </w:tc>
        <w:tc>
          <w:tcPr>
            <w:tcW w:w="2552" w:type="dxa"/>
            <w:tcBorders>
              <w:top w:val="single" w:sz="2" w:space="0" w:color="E1E6EB"/>
            </w:tcBorders>
            <w:shd w:val="clear" w:color="auto" w:fill="E1E6EB"/>
          </w:tcPr>
          <w:p w14:paraId="7F0B7910"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61247A">
              <w:rPr>
                <w:sz w:val="20"/>
                <w:szCs w:val="20"/>
              </w:rPr>
              <w:t>Comma (,) was misused</w:t>
            </w:r>
          </w:p>
        </w:tc>
        <w:tc>
          <w:tcPr>
            <w:tcW w:w="1701" w:type="dxa"/>
            <w:tcBorders>
              <w:top w:val="single" w:sz="2" w:space="0" w:color="E1E6EB"/>
            </w:tcBorders>
            <w:shd w:val="clear" w:color="auto" w:fill="E1E6EB"/>
          </w:tcPr>
          <w:p w14:paraId="7630650D"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61247A">
              <w:rPr>
                <w:sz w:val="20"/>
                <w:szCs w:val="20"/>
              </w:rPr>
              <w:t>3</w:t>
            </w:r>
          </w:p>
        </w:tc>
        <w:tc>
          <w:tcPr>
            <w:tcW w:w="3685" w:type="dxa"/>
            <w:tcBorders>
              <w:top w:val="single" w:sz="2" w:space="0" w:color="E1E6EB"/>
            </w:tcBorders>
            <w:shd w:val="clear" w:color="auto" w:fill="E1E6EB"/>
          </w:tcPr>
          <w:p w14:paraId="39A1A8DF" w14:textId="77777777" w:rsidR="00D7056A" w:rsidRPr="0061247A" w:rsidRDefault="00D7056A" w:rsidP="0061247A">
            <w:pPr>
              <w:keepNext/>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61247A">
              <w:rPr>
                <w:sz w:val="20"/>
                <w:szCs w:val="20"/>
              </w:rPr>
              <w:t>Deleted and replaced all commas and changed the value type</w:t>
            </w:r>
          </w:p>
        </w:tc>
      </w:tr>
    </w:tbl>
    <w:p w14:paraId="48C1679C" w14:textId="0FD3F539" w:rsidR="00D7056A" w:rsidRPr="00E44B2F" w:rsidRDefault="00D7056A" w:rsidP="00D96E50">
      <w:pPr>
        <w:pStyle w:val="Caption"/>
      </w:pPr>
      <w:bookmarkStart w:id="15" w:name="_Toc120474364"/>
      <w:bookmarkEnd w:id="14"/>
      <w:r w:rsidRPr="00E44B2F">
        <w:t xml:space="preserve">Table </w:t>
      </w:r>
      <w:fldSimple w:instr=" SEQ Table \* ARABIC ">
        <w:r w:rsidR="006B1ACA">
          <w:rPr>
            <w:noProof/>
          </w:rPr>
          <w:t>2</w:t>
        </w:r>
      </w:fldSimple>
      <w:r w:rsidRPr="00E44B2F">
        <w:t xml:space="preserve"> - The issues encountered when exploring the main data set</w:t>
      </w:r>
      <w:bookmarkEnd w:id="15"/>
    </w:p>
    <w:p w14:paraId="3EB0AE81" w14:textId="185A99AF" w:rsidR="00D7056A" w:rsidRDefault="00D7056A" w:rsidP="0054154C">
      <w:pPr>
        <w:pStyle w:val="Heading2"/>
      </w:pPr>
      <w:bookmarkStart w:id="16" w:name="_Toc120474416"/>
      <w:r w:rsidRPr="00186995">
        <w:t>Complimentary Data sets:</w:t>
      </w:r>
      <w:bookmarkEnd w:id="16"/>
    </w:p>
    <w:p w14:paraId="6850DA53" w14:textId="6F77E5AF" w:rsidR="00FE5219" w:rsidRPr="00186995" w:rsidRDefault="00C23A7F" w:rsidP="00FE5219">
      <w:pPr>
        <w:rPr>
          <w:szCs w:val="24"/>
        </w:rPr>
      </w:pPr>
      <w:r>
        <w:rPr>
          <w:szCs w:val="24"/>
        </w:rPr>
        <w:t xml:space="preserve">We have utilized a few complimentary datasets to have a </w:t>
      </w:r>
      <w:r w:rsidR="00FE5219">
        <w:rPr>
          <w:szCs w:val="24"/>
        </w:rPr>
        <w:t>deeper</w:t>
      </w:r>
      <w:r>
        <w:rPr>
          <w:szCs w:val="24"/>
        </w:rPr>
        <w:t xml:space="preserve"> understanding of and address the problem statement. </w:t>
      </w:r>
      <w:r w:rsidR="00FE5219" w:rsidRPr="00FE5219">
        <w:rPr>
          <w:szCs w:val="24"/>
        </w:rPr>
        <w:t>These datasets were clean and did not need any cleaning process in this stage.</w:t>
      </w:r>
    </w:p>
    <w:p w14:paraId="36E2997D" w14:textId="00D4807E" w:rsidR="00E44B2F" w:rsidRDefault="00E44B2F" w:rsidP="00E44B2F">
      <w:pPr>
        <w:rPr>
          <w:szCs w:val="24"/>
        </w:rPr>
      </w:pPr>
    </w:p>
    <w:p w14:paraId="301F4454" w14:textId="16EECB0E" w:rsidR="00E44B2F" w:rsidRPr="0054154C" w:rsidRDefault="00E44B2F" w:rsidP="0054154C">
      <w:pPr>
        <w:pStyle w:val="Heading3"/>
      </w:pPr>
      <w:bookmarkStart w:id="17" w:name="_Toc120474417"/>
      <w:r w:rsidRPr="0054154C">
        <w:lastRenderedPageBreak/>
        <w:t>US death causes 2020</w:t>
      </w:r>
      <w:bookmarkEnd w:id="17"/>
    </w:p>
    <w:p w14:paraId="1B2354BF" w14:textId="5B984B76" w:rsidR="00D7056A" w:rsidRDefault="00D7056A" w:rsidP="00E44B2F">
      <w:pPr>
        <w:rPr>
          <w:szCs w:val="24"/>
        </w:rPr>
      </w:pPr>
      <w:r w:rsidRPr="00186995">
        <w:rPr>
          <w:szCs w:val="24"/>
        </w:rPr>
        <w:t xml:space="preserve">To answer the problem, we also needed the number of deaths caused by Covid-19 in 2020. Fortunately, the same agency had a similar dataset for the causes of death for years between 2020 and 2022 </w:t>
      </w:r>
      <w:sdt>
        <w:sdtPr>
          <w:rPr>
            <w:szCs w:val="24"/>
          </w:rPr>
          <w:id w:val="1682932312"/>
          <w:citation/>
        </w:sdtPr>
        <w:sdtContent>
          <w:r w:rsidRPr="00186995">
            <w:rPr>
              <w:szCs w:val="24"/>
            </w:rPr>
            <w:fldChar w:fldCharType="begin"/>
          </w:r>
          <w:r w:rsidRPr="00186995">
            <w:rPr>
              <w:szCs w:val="24"/>
            </w:rPr>
            <w:instrText xml:space="preserve"> CITATION USG \l 1033 </w:instrText>
          </w:r>
          <w:r w:rsidRPr="00186995">
            <w:rPr>
              <w:szCs w:val="24"/>
            </w:rPr>
            <w:fldChar w:fldCharType="separate"/>
          </w:r>
          <w:r w:rsidR="00CA6C7E" w:rsidRPr="00CA6C7E">
            <w:rPr>
              <w:noProof/>
              <w:szCs w:val="24"/>
            </w:rPr>
            <w:t>(U.S. Government, n.d.)</w:t>
          </w:r>
          <w:r w:rsidRPr="00186995">
            <w:rPr>
              <w:szCs w:val="24"/>
            </w:rPr>
            <w:fldChar w:fldCharType="end"/>
          </w:r>
        </w:sdtContent>
      </w:sdt>
      <w:r w:rsidRPr="00186995">
        <w:rPr>
          <w:szCs w:val="24"/>
        </w:rPr>
        <w:t xml:space="preserve"> and the column for Covid-19 were add to the select death causes. </w:t>
      </w:r>
    </w:p>
    <w:p w14:paraId="010C2E37" w14:textId="7328D764" w:rsidR="00E44B2F" w:rsidRPr="00186995" w:rsidRDefault="00E44B2F" w:rsidP="0054154C">
      <w:pPr>
        <w:pStyle w:val="Heading3"/>
      </w:pPr>
      <w:bookmarkStart w:id="18" w:name="_Toc120474418"/>
      <w:r>
        <w:t>US Population 2010-2019</w:t>
      </w:r>
      <w:bookmarkEnd w:id="18"/>
    </w:p>
    <w:p w14:paraId="3576DA9C" w14:textId="656C0958" w:rsidR="00D7056A" w:rsidRPr="00186995" w:rsidRDefault="00D7056A" w:rsidP="00FE5219">
      <w:pPr>
        <w:rPr>
          <w:szCs w:val="24"/>
        </w:rPr>
      </w:pPr>
      <w:r w:rsidRPr="00186995">
        <w:rPr>
          <w:szCs w:val="24"/>
        </w:rPr>
        <w:t xml:space="preserve">We also needed the population estimation of each state to normalize our data. Because census is held every 10 years. It was not possible to access the exact data, but we were able to find a reliable source for the estimation of population in each state for 2010-2019 </w:t>
      </w:r>
      <w:sdt>
        <w:sdtPr>
          <w:rPr>
            <w:szCs w:val="24"/>
          </w:rPr>
          <w:id w:val="1412420306"/>
          <w:citation/>
        </w:sdtPr>
        <w:sdtContent>
          <w:r w:rsidRPr="00186995">
            <w:rPr>
              <w:szCs w:val="24"/>
            </w:rPr>
            <w:fldChar w:fldCharType="begin"/>
          </w:r>
          <w:r w:rsidRPr="00186995">
            <w:rPr>
              <w:szCs w:val="24"/>
            </w:rPr>
            <w:instrText xml:space="preserve"> CITATION USC \l 1033 </w:instrText>
          </w:r>
          <w:r w:rsidRPr="00186995">
            <w:rPr>
              <w:szCs w:val="24"/>
            </w:rPr>
            <w:fldChar w:fldCharType="separate"/>
          </w:r>
          <w:r w:rsidR="00CA6C7E" w:rsidRPr="00CA6C7E">
            <w:rPr>
              <w:noProof/>
              <w:szCs w:val="24"/>
            </w:rPr>
            <w:t>(U.S. Census Bureau, n.d.)</w:t>
          </w:r>
          <w:r w:rsidRPr="00186995">
            <w:rPr>
              <w:szCs w:val="24"/>
            </w:rPr>
            <w:fldChar w:fldCharType="end"/>
          </w:r>
        </w:sdtContent>
      </w:sdt>
      <w:r w:rsidRPr="00186995">
        <w:rPr>
          <w:szCs w:val="24"/>
        </w:rPr>
        <w:t xml:space="preserve"> </w:t>
      </w:r>
      <w:r w:rsidR="00E44B2F">
        <w:t>US Population 2020</w:t>
      </w:r>
      <w:r w:rsidR="00FE5219">
        <w:t xml:space="preserve"> </w:t>
      </w:r>
      <w:r w:rsidRPr="00186995">
        <w:rPr>
          <w:szCs w:val="24"/>
        </w:rPr>
        <w:t xml:space="preserve">and for 2020, </w:t>
      </w:r>
      <w:sdt>
        <w:sdtPr>
          <w:rPr>
            <w:szCs w:val="24"/>
          </w:rPr>
          <w:id w:val="1258866297"/>
          <w:citation/>
        </w:sdtPr>
        <w:sdtContent>
          <w:r w:rsidRPr="00186995">
            <w:rPr>
              <w:szCs w:val="24"/>
            </w:rPr>
            <w:fldChar w:fldCharType="begin"/>
          </w:r>
          <w:r w:rsidRPr="00186995">
            <w:rPr>
              <w:szCs w:val="24"/>
            </w:rPr>
            <w:instrText xml:space="preserve"> CITATION pop \l 1033 </w:instrText>
          </w:r>
          <w:r w:rsidRPr="00186995">
            <w:rPr>
              <w:szCs w:val="24"/>
            </w:rPr>
            <w:fldChar w:fldCharType="separate"/>
          </w:r>
          <w:r w:rsidR="00CA6C7E" w:rsidRPr="00CA6C7E">
            <w:rPr>
              <w:noProof/>
              <w:szCs w:val="24"/>
            </w:rPr>
            <w:t>(populationu.com, n.d.)</w:t>
          </w:r>
          <w:r w:rsidRPr="00186995">
            <w:rPr>
              <w:szCs w:val="24"/>
            </w:rPr>
            <w:fldChar w:fldCharType="end"/>
          </w:r>
        </w:sdtContent>
      </w:sdt>
      <w:r w:rsidRPr="00186995">
        <w:rPr>
          <w:szCs w:val="24"/>
        </w:rPr>
        <w:t xml:space="preserve">. </w:t>
      </w:r>
    </w:p>
    <w:p w14:paraId="366817ED" w14:textId="77777777" w:rsidR="00D7056A" w:rsidRPr="00186995" w:rsidRDefault="00D7056A" w:rsidP="0054154C">
      <w:pPr>
        <w:pStyle w:val="Heading1"/>
      </w:pPr>
      <w:bookmarkStart w:id="19" w:name="_Toc120474419"/>
      <w:r w:rsidRPr="00186995">
        <w:t>Descriptive Analysis</w:t>
      </w:r>
      <w:bookmarkEnd w:id="19"/>
    </w:p>
    <w:p w14:paraId="526AC00E" w14:textId="2E8AE7B0" w:rsidR="00D7056A" w:rsidRPr="00186995" w:rsidRDefault="00D7056A" w:rsidP="00D7056A">
      <w:pPr>
        <w:rPr>
          <w:szCs w:val="24"/>
        </w:rPr>
      </w:pPr>
      <w:r w:rsidRPr="00186995">
        <w:rPr>
          <w:szCs w:val="24"/>
        </w:rPr>
        <w:t>First, using the raw data (not normalized) the map below shows the distribution of death by all causes in the U.S. The map for 2014, 2019 and 2020 is showed to illustrate the changes that occurred by the spread of Covid-19</w:t>
      </w:r>
      <w:r w:rsidR="00FE5219">
        <w:rPr>
          <w:szCs w:val="24"/>
        </w:rPr>
        <w:t>.</w:t>
      </w:r>
      <w:r w:rsidRPr="00186995">
        <w:rPr>
          <w:szCs w:val="24"/>
        </w:rPr>
        <w:t xml:space="preserve"> </w:t>
      </w:r>
    </w:p>
    <w:p w14:paraId="39E01B8D" w14:textId="23BD23D2" w:rsidR="00D7056A" w:rsidRPr="00186995" w:rsidRDefault="00844433" w:rsidP="00844433">
      <w:pPr>
        <w:keepNext/>
        <w:jc w:val="center"/>
        <w:rPr>
          <w:szCs w:val="24"/>
        </w:rPr>
      </w:pPr>
      <w:r w:rsidRPr="00844433">
        <w:rPr>
          <w:noProof/>
          <w:szCs w:val="24"/>
        </w:rPr>
        <w:drawing>
          <wp:inline distT="0" distB="0" distL="0" distR="0" wp14:anchorId="2A140263" wp14:editId="32999534">
            <wp:extent cx="5233003" cy="2943433"/>
            <wp:effectExtent l="57150" t="19050" r="63500" b="85725"/>
            <wp:docPr id="5" name="slide5" descr="2014">
              <a:extLst xmlns:a="http://schemas.openxmlformats.org/drawingml/2006/main">
                <a:ext uri="{FF2B5EF4-FFF2-40B4-BE49-F238E27FC236}">
                  <a16:creationId xmlns:a16="http://schemas.microsoft.com/office/drawing/2014/main" id="{2C3C6EC2-5339-4C58-9D86-40077C96D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2014">
                      <a:extLst>
                        <a:ext uri="{FF2B5EF4-FFF2-40B4-BE49-F238E27FC236}">
                          <a16:creationId xmlns:a16="http://schemas.microsoft.com/office/drawing/2014/main" id="{2C3C6EC2-5339-4C58-9D86-40077C96DDB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0121" cy="2958686"/>
                    </a:xfrm>
                    <a:prstGeom prst="rect">
                      <a:avLst/>
                    </a:prstGeom>
                    <a:effectLst>
                      <a:outerShdw blurRad="50800" dist="38100" dir="5400000" algn="t" rotWithShape="0">
                        <a:prstClr val="black">
                          <a:alpha val="40000"/>
                        </a:prstClr>
                      </a:outerShdw>
                    </a:effectLst>
                  </pic:spPr>
                </pic:pic>
              </a:graphicData>
            </a:graphic>
          </wp:inline>
        </w:drawing>
      </w:r>
    </w:p>
    <w:p w14:paraId="658DC6C3" w14:textId="79DD83C2" w:rsidR="00D7056A" w:rsidRPr="00186995" w:rsidRDefault="00D7056A" w:rsidP="00D96E50">
      <w:pPr>
        <w:pStyle w:val="Caption"/>
      </w:pPr>
      <w:bookmarkStart w:id="20" w:name="_Toc120474381"/>
      <w:r w:rsidRPr="00186995">
        <w:t xml:space="preserve">Figure </w:t>
      </w:r>
      <w:fldSimple w:instr=" SEQ Figure \* ARABIC ">
        <w:r w:rsidR="006B1ACA">
          <w:rPr>
            <w:noProof/>
          </w:rPr>
          <w:t>2</w:t>
        </w:r>
      </w:fldSimple>
      <w:r w:rsidRPr="00186995">
        <w:t>- The distribution of the deaths for the states in 2014</w:t>
      </w:r>
      <w:bookmarkEnd w:id="20"/>
    </w:p>
    <w:p w14:paraId="0B0F1F2E" w14:textId="51C936D4" w:rsidR="00D7056A" w:rsidRPr="00186995" w:rsidRDefault="00844433" w:rsidP="00844433">
      <w:pPr>
        <w:keepNext/>
        <w:jc w:val="center"/>
        <w:rPr>
          <w:szCs w:val="24"/>
        </w:rPr>
      </w:pPr>
      <w:r w:rsidRPr="00844433">
        <w:rPr>
          <w:noProof/>
          <w:szCs w:val="24"/>
        </w:rPr>
        <w:lastRenderedPageBreak/>
        <w:drawing>
          <wp:inline distT="0" distB="0" distL="0" distR="0" wp14:anchorId="2F493CDB" wp14:editId="0FAE113D">
            <wp:extent cx="5177540" cy="2912236"/>
            <wp:effectExtent l="57150" t="19050" r="61595" b="97790"/>
            <wp:docPr id="37" name="slide6" descr="2019">
              <a:extLst xmlns:a="http://schemas.openxmlformats.org/drawingml/2006/main">
                <a:ext uri="{FF2B5EF4-FFF2-40B4-BE49-F238E27FC236}">
                  <a16:creationId xmlns:a16="http://schemas.microsoft.com/office/drawing/2014/main" id="{44D0C612-2742-4BBA-893C-AB7F0D09A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 descr="2019">
                      <a:extLst>
                        <a:ext uri="{FF2B5EF4-FFF2-40B4-BE49-F238E27FC236}">
                          <a16:creationId xmlns:a16="http://schemas.microsoft.com/office/drawing/2014/main" id="{44D0C612-2742-4BBA-893C-AB7F0D09A35A}"/>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0716" cy="2919647"/>
                    </a:xfrm>
                    <a:prstGeom prst="rect">
                      <a:avLst/>
                    </a:prstGeom>
                    <a:effectLst>
                      <a:outerShdw blurRad="50800" dist="38100" dir="5400000" algn="t" rotWithShape="0">
                        <a:prstClr val="black">
                          <a:alpha val="40000"/>
                        </a:prstClr>
                      </a:outerShdw>
                    </a:effectLst>
                  </pic:spPr>
                </pic:pic>
              </a:graphicData>
            </a:graphic>
          </wp:inline>
        </w:drawing>
      </w:r>
    </w:p>
    <w:p w14:paraId="5E2BD03F" w14:textId="589E519A" w:rsidR="00D7056A" w:rsidRPr="00186995" w:rsidRDefault="00D7056A" w:rsidP="00D96E50">
      <w:pPr>
        <w:pStyle w:val="Caption"/>
      </w:pPr>
      <w:bookmarkStart w:id="21" w:name="_Toc120474382"/>
      <w:r w:rsidRPr="00186995">
        <w:t xml:space="preserve">Figure </w:t>
      </w:r>
      <w:fldSimple w:instr=" SEQ Figure \* ARABIC ">
        <w:r w:rsidR="006B1ACA">
          <w:rPr>
            <w:noProof/>
          </w:rPr>
          <w:t>3</w:t>
        </w:r>
      </w:fldSimple>
      <w:r w:rsidRPr="00186995">
        <w:t>- The distribution of the deaths for the states in 2019</w:t>
      </w:r>
      <w:bookmarkEnd w:id="21"/>
    </w:p>
    <w:p w14:paraId="51E0E4FD" w14:textId="77777777" w:rsidR="00D7056A" w:rsidRPr="00186995" w:rsidRDefault="00D7056A" w:rsidP="00D7056A">
      <w:pPr>
        <w:rPr>
          <w:szCs w:val="24"/>
        </w:rPr>
      </w:pPr>
    </w:p>
    <w:p w14:paraId="3BBDB186" w14:textId="4B26B8B2" w:rsidR="00D7056A" w:rsidRPr="00186995" w:rsidRDefault="00844433" w:rsidP="0085628C">
      <w:pPr>
        <w:keepNext/>
        <w:jc w:val="center"/>
        <w:rPr>
          <w:szCs w:val="24"/>
        </w:rPr>
      </w:pPr>
      <w:r>
        <w:rPr>
          <w:noProof/>
        </w:rPr>
        <w:drawing>
          <wp:inline distT="0" distB="0" distL="0" distR="0" wp14:anchorId="27885870" wp14:editId="0DC9DFC5">
            <wp:extent cx="4923091" cy="2769115"/>
            <wp:effectExtent l="57150" t="19050" r="49530" b="8890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929757" cy="2772865"/>
                    </a:xfrm>
                    <a:prstGeom prst="rect">
                      <a:avLst/>
                    </a:prstGeom>
                    <a:effectLst>
                      <a:outerShdw blurRad="50800" dist="38100" dir="5400000" algn="t" rotWithShape="0">
                        <a:prstClr val="black">
                          <a:alpha val="40000"/>
                        </a:prstClr>
                      </a:outerShdw>
                    </a:effectLst>
                  </pic:spPr>
                </pic:pic>
              </a:graphicData>
            </a:graphic>
          </wp:inline>
        </w:drawing>
      </w:r>
    </w:p>
    <w:p w14:paraId="775045EE" w14:textId="5B1368AC" w:rsidR="00D7056A" w:rsidRPr="00186995" w:rsidRDefault="00D7056A" w:rsidP="00D96E50">
      <w:pPr>
        <w:pStyle w:val="Caption"/>
      </w:pPr>
      <w:bookmarkStart w:id="22" w:name="_Toc120474383"/>
      <w:r w:rsidRPr="00186995">
        <w:t xml:space="preserve">Figure </w:t>
      </w:r>
      <w:fldSimple w:instr=" SEQ Figure \* ARABIC ">
        <w:r w:rsidR="006B1ACA">
          <w:rPr>
            <w:noProof/>
          </w:rPr>
          <w:t>4</w:t>
        </w:r>
      </w:fldSimple>
      <w:r w:rsidRPr="00186995">
        <w:t>- The distribution of the deaths for the states in 2020</w:t>
      </w:r>
      <w:bookmarkEnd w:id="22"/>
    </w:p>
    <w:p w14:paraId="5D97BD03" w14:textId="77777777" w:rsidR="00D7056A" w:rsidRPr="00186995" w:rsidRDefault="00D7056A" w:rsidP="00D7056A">
      <w:pPr>
        <w:rPr>
          <w:szCs w:val="24"/>
        </w:rPr>
      </w:pPr>
      <w:r w:rsidRPr="00186995">
        <w:rPr>
          <w:szCs w:val="24"/>
        </w:rPr>
        <w:t xml:space="preserve">Notice how colors become bolder when you compare the maps for 2019 and 2020. </w:t>
      </w:r>
    </w:p>
    <w:p w14:paraId="213AF82E" w14:textId="77777777" w:rsidR="00D7056A" w:rsidRPr="00186995" w:rsidRDefault="00D7056A" w:rsidP="00D7056A">
      <w:pPr>
        <w:rPr>
          <w:szCs w:val="24"/>
        </w:rPr>
      </w:pPr>
      <w:r w:rsidRPr="00186995">
        <w:rPr>
          <w:szCs w:val="24"/>
        </w:rPr>
        <w:t xml:space="preserve">The following charts also demonstrates the distribution of death causes in between 2014 and 2020. </w:t>
      </w:r>
    </w:p>
    <w:p w14:paraId="58AC9A93" w14:textId="2E0B64E3" w:rsidR="00E44B2F" w:rsidRDefault="00844433" w:rsidP="00844433">
      <w:pPr>
        <w:jc w:val="center"/>
        <w:rPr>
          <w:szCs w:val="24"/>
        </w:rPr>
      </w:pPr>
      <w:r w:rsidRPr="00844433">
        <w:rPr>
          <w:noProof/>
          <w:szCs w:val="24"/>
        </w:rPr>
        <w:lastRenderedPageBreak/>
        <w:drawing>
          <wp:inline distT="0" distB="0" distL="0" distR="0" wp14:anchorId="062A3514" wp14:editId="5ECC4492">
            <wp:extent cx="5517792" cy="3103620"/>
            <wp:effectExtent l="57150" t="19050" r="64135" b="97155"/>
            <wp:docPr id="4" name="slide4" descr="2017-2020">
              <a:extLst xmlns:a="http://schemas.openxmlformats.org/drawingml/2006/main">
                <a:ext uri="{FF2B5EF4-FFF2-40B4-BE49-F238E27FC236}">
                  <a16:creationId xmlns:a16="http://schemas.microsoft.com/office/drawing/2014/main" id="{AC5F2E67-D43E-49B4-9D83-749746854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2017-2020">
                      <a:extLst>
                        <a:ext uri="{FF2B5EF4-FFF2-40B4-BE49-F238E27FC236}">
                          <a16:creationId xmlns:a16="http://schemas.microsoft.com/office/drawing/2014/main" id="{AC5F2E67-D43E-49B4-9D83-7497468545A5}"/>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4415" cy="3112970"/>
                    </a:xfrm>
                    <a:prstGeom prst="rect">
                      <a:avLst/>
                    </a:prstGeom>
                    <a:effectLst>
                      <a:outerShdw blurRad="50800" dist="38100" dir="5400000" algn="t" rotWithShape="0">
                        <a:prstClr val="black">
                          <a:alpha val="40000"/>
                        </a:prstClr>
                      </a:outerShdw>
                    </a:effectLst>
                  </pic:spPr>
                </pic:pic>
              </a:graphicData>
            </a:graphic>
          </wp:inline>
        </w:drawing>
      </w:r>
    </w:p>
    <w:p w14:paraId="53281675" w14:textId="77777777" w:rsidR="00E44B2F" w:rsidRPr="00186995" w:rsidRDefault="00E44B2F" w:rsidP="00E44B2F">
      <w:pPr>
        <w:rPr>
          <w:szCs w:val="24"/>
        </w:rPr>
      </w:pPr>
    </w:p>
    <w:p w14:paraId="0382C377" w14:textId="3FF64E74" w:rsidR="00D7056A" w:rsidRPr="00186995" w:rsidRDefault="00844433" w:rsidP="00D96E50">
      <w:pPr>
        <w:pStyle w:val="Caption"/>
      </w:pPr>
      <w:r>
        <w:rPr>
          <w:noProof/>
        </w:rPr>
        <w:drawing>
          <wp:inline distT="0" distB="0" distL="0" distR="0" wp14:anchorId="672C87B6" wp14:editId="3FB037B6">
            <wp:extent cx="5422865" cy="3050225"/>
            <wp:effectExtent l="57150" t="19050" r="64135" b="933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36961" cy="3058153"/>
                    </a:xfrm>
                    <a:prstGeom prst="rect">
                      <a:avLst/>
                    </a:prstGeom>
                    <a:effectLst>
                      <a:outerShdw blurRad="50800" dist="38100" dir="5400000" algn="t" rotWithShape="0">
                        <a:prstClr val="black">
                          <a:alpha val="40000"/>
                        </a:prstClr>
                      </a:outerShdw>
                    </a:effectLst>
                  </pic:spPr>
                </pic:pic>
              </a:graphicData>
            </a:graphic>
          </wp:inline>
        </w:drawing>
      </w:r>
    </w:p>
    <w:p w14:paraId="4A915F68" w14:textId="06D1B06E" w:rsidR="00D7056A" w:rsidRPr="00186995" w:rsidRDefault="00D7056A" w:rsidP="00D96E50">
      <w:pPr>
        <w:pStyle w:val="Caption"/>
      </w:pPr>
      <w:bookmarkStart w:id="23" w:name="_Toc120474384"/>
      <w:r w:rsidRPr="00186995">
        <w:t xml:space="preserve">Figure </w:t>
      </w:r>
      <w:fldSimple w:instr=" SEQ Figure \* ARABIC ">
        <w:r w:rsidR="006B1ACA">
          <w:rPr>
            <w:noProof/>
          </w:rPr>
          <w:t>5</w:t>
        </w:r>
      </w:fldSimple>
      <w:r w:rsidR="003655DC" w:rsidRPr="00186995">
        <w:t>- The</w:t>
      </w:r>
      <w:r w:rsidRPr="00186995">
        <w:t xml:space="preserve"> causes that led to more than 100k deaths between 2014-2016 and 2017-2020</w:t>
      </w:r>
      <w:bookmarkEnd w:id="23"/>
    </w:p>
    <w:p w14:paraId="4605F4F1" w14:textId="77777777" w:rsidR="00D7056A" w:rsidRPr="00186995" w:rsidRDefault="00D7056A" w:rsidP="00D7056A">
      <w:pPr>
        <w:rPr>
          <w:szCs w:val="24"/>
          <w:lang w:bidi="fa-IR"/>
        </w:rPr>
      </w:pPr>
    </w:p>
    <w:p w14:paraId="6D92AB6C" w14:textId="77777777" w:rsidR="00D7056A" w:rsidRPr="00186995" w:rsidRDefault="00D7056A" w:rsidP="00D7056A">
      <w:pPr>
        <w:rPr>
          <w:szCs w:val="24"/>
          <w:rtl/>
          <w:lang w:bidi="fa-IR"/>
        </w:rPr>
      </w:pPr>
      <w:r w:rsidRPr="00186995">
        <w:rPr>
          <w:szCs w:val="24"/>
          <w:lang w:bidi="fa-IR"/>
        </w:rPr>
        <w:t xml:space="preserve">Notice that as the chart illustrates, in 2020 Covid related causes entered the view. For the years before 2020 the distribution of causes seems to be the same with minor differences. </w:t>
      </w:r>
    </w:p>
    <w:p w14:paraId="2EC74153" w14:textId="77777777" w:rsidR="00D7056A" w:rsidRPr="00186995" w:rsidRDefault="00D7056A" w:rsidP="0054154C">
      <w:pPr>
        <w:pStyle w:val="Heading1"/>
      </w:pPr>
      <w:bookmarkStart w:id="24" w:name="_Toc120474420"/>
      <w:r w:rsidRPr="00186995">
        <w:lastRenderedPageBreak/>
        <w:t>Transformation of the dataset</w:t>
      </w:r>
      <w:bookmarkEnd w:id="24"/>
    </w:p>
    <w:p w14:paraId="2D21E6FE" w14:textId="77777777" w:rsidR="00D7056A" w:rsidRPr="00186995" w:rsidRDefault="00D7056A" w:rsidP="00D7056A">
      <w:pPr>
        <w:rPr>
          <w:szCs w:val="24"/>
        </w:rPr>
      </w:pPr>
      <w:r w:rsidRPr="00186995">
        <w:rPr>
          <w:szCs w:val="24"/>
        </w:rPr>
        <w:t>In order to do a more precise analysis we need to normalize the data based on the population of each state. This way the illustrations will be clearer and can be understood and compared. To do this, we have accumulated the number of deaths for each cause in a yearly basis (because we only have the estimated population of states in a yearly fashion). For joining the datasets, the following issues were encountered:</w:t>
      </w:r>
    </w:p>
    <w:tbl>
      <w:tblPr>
        <w:tblStyle w:val="GridTable4-Accent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2698"/>
        <w:gridCol w:w="1982"/>
        <w:gridCol w:w="2695"/>
      </w:tblGrid>
      <w:tr w:rsidR="00D7056A" w:rsidRPr="0061247A" w14:paraId="0A05563B" w14:textId="77777777" w:rsidTr="0054154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left w:val="none" w:sz="0" w:space="0" w:color="auto"/>
              <w:bottom w:val="none" w:sz="0" w:space="0" w:color="auto"/>
              <w:right w:val="none" w:sz="0" w:space="0" w:color="auto"/>
            </w:tcBorders>
            <w:shd w:val="clear" w:color="auto" w:fill="084C61"/>
          </w:tcPr>
          <w:p w14:paraId="08A76FF3" w14:textId="77777777" w:rsidR="00D7056A" w:rsidRPr="0061247A" w:rsidRDefault="00D7056A" w:rsidP="0061247A">
            <w:pPr>
              <w:spacing w:before="0" w:after="0"/>
              <w:rPr>
                <w:sz w:val="20"/>
                <w:szCs w:val="20"/>
              </w:rPr>
            </w:pPr>
            <w:r w:rsidRPr="0061247A">
              <w:rPr>
                <w:sz w:val="20"/>
                <w:szCs w:val="20"/>
              </w:rPr>
              <w:t>Issue</w:t>
            </w:r>
          </w:p>
        </w:tc>
        <w:tc>
          <w:tcPr>
            <w:tcW w:w="2698" w:type="dxa"/>
            <w:tcBorders>
              <w:top w:val="none" w:sz="0" w:space="0" w:color="auto"/>
              <w:left w:val="none" w:sz="0" w:space="0" w:color="auto"/>
              <w:bottom w:val="none" w:sz="0" w:space="0" w:color="auto"/>
              <w:right w:val="none" w:sz="0" w:space="0" w:color="auto"/>
            </w:tcBorders>
            <w:shd w:val="clear" w:color="auto" w:fill="084C61"/>
          </w:tcPr>
          <w:p w14:paraId="1A7E704E"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sz w:val="20"/>
                <w:szCs w:val="20"/>
              </w:rPr>
            </w:pPr>
            <w:r w:rsidRPr="0061247A">
              <w:rPr>
                <w:sz w:val="20"/>
                <w:szCs w:val="20"/>
              </w:rPr>
              <w:t>Reason</w:t>
            </w:r>
          </w:p>
        </w:tc>
        <w:tc>
          <w:tcPr>
            <w:tcW w:w="1982" w:type="dxa"/>
            <w:tcBorders>
              <w:top w:val="none" w:sz="0" w:space="0" w:color="auto"/>
              <w:left w:val="none" w:sz="0" w:space="0" w:color="auto"/>
              <w:bottom w:val="none" w:sz="0" w:space="0" w:color="auto"/>
              <w:right w:val="none" w:sz="0" w:space="0" w:color="auto"/>
            </w:tcBorders>
            <w:shd w:val="clear" w:color="auto" w:fill="084C61"/>
          </w:tcPr>
          <w:p w14:paraId="7FA72E8F"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sz w:val="20"/>
                <w:szCs w:val="20"/>
              </w:rPr>
            </w:pPr>
            <w:r w:rsidRPr="0061247A">
              <w:rPr>
                <w:sz w:val="20"/>
                <w:szCs w:val="20"/>
              </w:rPr>
              <w:t>Number of columns or rows affected</w:t>
            </w:r>
          </w:p>
        </w:tc>
        <w:tc>
          <w:tcPr>
            <w:tcW w:w="2695" w:type="dxa"/>
            <w:tcBorders>
              <w:top w:val="none" w:sz="0" w:space="0" w:color="auto"/>
              <w:left w:val="none" w:sz="0" w:space="0" w:color="auto"/>
              <w:bottom w:val="none" w:sz="0" w:space="0" w:color="auto"/>
              <w:right w:val="none" w:sz="0" w:space="0" w:color="auto"/>
            </w:tcBorders>
            <w:shd w:val="clear" w:color="auto" w:fill="084C61"/>
          </w:tcPr>
          <w:p w14:paraId="4BB21611" w14:textId="77777777" w:rsidR="00D7056A" w:rsidRPr="0061247A" w:rsidRDefault="00D7056A" w:rsidP="0061247A">
            <w:pPr>
              <w:spacing w:before="0" w:after="0"/>
              <w:cnfStyle w:val="100000000000" w:firstRow="1" w:lastRow="0" w:firstColumn="0" w:lastColumn="0" w:oddVBand="0" w:evenVBand="0" w:oddHBand="0" w:evenHBand="0" w:firstRowFirstColumn="0" w:firstRowLastColumn="0" w:lastRowFirstColumn="0" w:lastRowLastColumn="0"/>
              <w:rPr>
                <w:sz w:val="20"/>
                <w:szCs w:val="20"/>
              </w:rPr>
            </w:pPr>
            <w:r w:rsidRPr="0061247A">
              <w:rPr>
                <w:sz w:val="20"/>
                <w:szCs w:val="20"/>
              </w:rPr>
              <w:t>Solution</w:t>
            </w:r>
          </w:p>
        </w:tc>
      </w:tr>
      <w:tr w:rsidR="00D7056A" w:rsidRPr="0061247A" w14:paraId="0F046600" w14:textId="77777777" w:rsidTr="00541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bottom w:val="single" w:sz="2" w:space="0" w:color="ACB9CA" w:themeColor="text2" w:themeTint="66"/>
            </w:tcBorders>
            <w:shd w:val="clear" w:color="auto" w:fill="E1E6EB"/>
          </w:tcPr>
          <w:p w14:paraId="09C9D6ED" w14:textId="77777777" w:rsidR="00D7056A" w:rsidRPr="0061247A" w:rsidRDefault="00D7056A" w:rsidP="0061247A">
            <w:pPr>
              <w:spacing w:before="0" w:after="0"/>
              <w:rPr>
                <w:sz w:val="20"/>
                <w:szCs w:val="20"/>
              </w:rPr>
            </w:pPr>
            <w:r w:rsidRPr="0061247A">
              <w:rPr>
                <w:sz w:val="20"/>
                <w:szCs w:val="20"/>
              </w:rPr>
              <w:t>State names were different</w:t>
            </w:r>
          </w:p>
        </w:tc>
        <w:tc>
          <w:tcPr>
            <w:tcW w:w="2698" w:type="dxa"/>
            <w:tcBorders>
              <w:bottom w:val="single" w:sz="2" w:space="0" w:color="ACB9CA" w:themeColor="text2" w:themeTint="66"/>
            </w:tcBorders>
            <w:shd w:val="clear" w:color="auto" w:fill="E1E6EB"/>
          </w:tcPr>
          <w:p w14:paraId="1F46EC22"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61247A">
              <w:rPr>
                <w:sz w:val="20"/>
                <w:szCs w:val="20"/>
              </w:rPr>
              <w:t>Datasets were accessed through different data sources</w:t>
            </w:r>
          </w:p>
        </w:tc>
        <w:tc>
          <w:tcPr>
            <w:tcW w:w="1982" w:type="dxa"/>
            <w:tcBorders>
              <w:bottom w:val="single" w:sz="2" w:space="0" w:color="ACB9CA" w:themeColor="text2" w:themeTint="66"/>
            </w:tcBorders>
            <w:shd w:val="clear" w:color="auto" w:fill="E1E6EB"/>
          </w:tcPr>
          <w:p w14:paraId="7EDDAA5E"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61247A">
              <w:rPr>
                <w:sz w:val="20"/>
                <w:szCs w:val="20"/>
              </w:rPr>
              <w:t>All columns</w:t>
            </w:r>
          </w:p>
        </w:tc>
        <w:tc>
          <w:tcPr>
            <w:tcW w:w="2695" w:type="dxa"/>
            <w:tcBorders>
              <w:bottom w:val="single" w:sz="2" w:space="0" w:color="ACB9CA" w:themeColor="text2" w:themeTint="66"/>
            </w:tcBorders>
            <w:shd w:val="clear" w:color="auto" w:fill="E1E6EB"/>
          </w:tcPr>
          <w:p w14:paraId="18DDC612" w14:textId="77777777" w:rsidR="00D7056A" w:rsidRPr="0061247A" w:rsidRDefault="00D7056A" w:rsidP="0061247A">
            <w:p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61247A">
              <w:rPr>
                <w:sz w:val="20"/>
                <w:szCs w:val="20"/>
              </w:rPr>
              <w:t>Uniformed the names using MS Excel</w:t>
            </w:r>
          </w:p>
        </w:tc>
      </w:tr>
      <w:tr w:rsidR="00D7056A" w:rsidRPr="0061247A" w14:paraId="70A76640" w14:textId="77777777" w:rsidTr="0054154C">
        <w:tc>
          <w:tcPr>
            <w:cnfStyle w:val="001000000000" w:firstRow="0" w:lastRow="0" w:firstColumn="1" w:lastColumn="0" w:oddVBand="0" w:evenVBand="0" w:oddHBand="0" w:evenHBand="0" w:firstRowFirstColumn="0" w:firstRowLastColumn="0" w:lastRowFirstColumn="0" w:lastRowLastColumn="0"/>
            <w:tcW w:w="1975" w:type="dxa"/>
            <w:tcBorders>
              <w:top w:val="single" w:sz="2" w:space="0" w:color="ACB9CA" w:themeColor="text2" w:themeTint="66"/>
            </w:tcBorders>
          </w:tcPr>
          <w:p w14:paraId="36C9D016" w14:textId="77777777" w:rsidR="00D7056A" w:rsidRPr="0061247A" w:rsidRDefault="00D7056A" w:rsidP="0061247A">
            <w:pPr>
              <w:spacing w:before="0" w:after="0"/>
              <w:rPr>
                <w:sz w:val="20"/>
                <w:szCs w:val="20"/>
              </w:rPr>
            </w:pPr>
            <w:r w:rsidRPr="0061247A">
              <w:rPr>
                <w:sz w:val="20"/>
                <w:szCs w:val="20"/>
              </w:rPr>
              <w:t>One state missing in the population dataset</w:t>
            </w:r>
          </w:p>
        </w:tc>
        <w:tc>
          <w:tcPr>
            <w:tcW w:w="2698" w:type="dxa"/>
            <w:tcBorders>
              <w:top w:val="single" w:sz="2" w:space="0" w:color="ACB9CA" w:themeColor="text2" w:themeTint="66"/>
            </w:tcBorders>
          </w:tcPr>
          <w:p w14:paraId="7740BDC5"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61247A">
              <w:rPr>
                <w:sz w:val="20"/>
                <w:szCs w:val="20"/>
              </w:rPr>
              <w:t>One dataset included all the territories of the U.S. not just the states</w:t>
            </w:r>
          </w:p>
        </w:tc>
        <w:tc>
          <w:tcPr>
            <w:tcW w:w="1982" w:type="dxa"/>
            <w:tcBorders>
              <w:top w:val="single" w:sz="2" w:space="0" w:color="ACB9CA" w:themeColor="text2" w:themeTint="66"/>
            </w:tcBorders>
          </w:tcPr>
          <w:p w14:paraId="09BD3059" w14:textId="77777777" w:rsidR="00D7056A" w:rsidRPr="0061247A" w:rsidRDefault="00D7056A" w:rsidP="0061247A">
            <w:pPr>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61247A">
              <w:rPr>
                <w:sz w:val="20"/>
                <w:szCs w:val="20"/>
              </w:rPr>
              <w:t>All columns and 7 rows</w:t>
            </w:r>
          </w:p>
        </w:tc>
        <w:tc>
          <w:tcPr>
            <w:tcW w:w="2695" w:type="dxa"/>
            <w:tcBorders>
              <w:top w:val="single" w:sz="2" w:space="0" w:color="ACB9CA" w:themeColor="text2" w:themeTint="66"/>
            </w:tcBorders>
          </w:tcPr>
          <w:p w14:paraId="39F46A86" w14:textId="77777777" w:rsidR="00D7056A" w:rsidRPr="0061247A" w:rsidRDefault="00D7056A" w:rsidP="0061247A">
            <w:pPr>
              <w:keepNext/>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61247A">
              <w:rPr>
                <w:sz w:val="20"/>
                <w:szCs w:val="20"/>
              </w:rPr>
              <w:t>Eliminated correspondent data for the missing Territory</w:t>
            </w:r>
          </w:p>
        </w:tc>
      </w:tr>
    </w:tbl>
    <w:p w14:paraId="610AA1B4" w14:textId="384DC0D3" w:rsidR="00D7056A" w:rsidRPr="00186995" w:rsidRDefault="00D7056A" w:rsidP="00D96E50">
      <w:pPr>
        <w:pStyle w:val="Caption"/>
      </w:pPr>
      <w:bookmarkStart w:id="25" w:name="_Toc120474365"/>
      <w:r w:rsidRPr="00186995">
        <w:t xml:space="preserve">Table </w:t>
      </w:r>
      <w:fldSimple w:instr=" SEQ Table \* ARABIC ">
        <w:r w:rsidR="006B1ACA">
          <w:rPr>
            <w:noProof/>
          </w:rPr>
          <w:t>3</w:t>
        </w:r>
      </w:fldSimple>
      <w:r w:rsidRPr="00186995">
        <w:t>- The issues and respective solution for merging the datasets</w:t>
      </w:r>
      <w:bookmarkEnd w:id="25"/>
    </w:p>
    <w:p w14:paraId="0F254A4B" w14:textId="6C78F069" w:rsidR="00D7056A" w:rsidRPr="00186995" w:rsidRDefault="00D7056A" w:rsidP="00844433">
      <w:pPr>
        <w:jc w:val="center"/>
        <w:rPr>
          <w:szCs w:val="24"/>
        </w:rPr>
      </w:pPr>
      <w:r w:rsidRPr="00186995">
        <w:rPr>
          <w:szCs w:val="24"/>
        </w:rPr>
        <w:t xml:space="preserve">After combining the datasets, we have divided the number of deaths for each cause by the population of the states in each year. Now let’s look at the map of the U.S. based on the transformed data. </w:t>
      </w:r>
      <w:r w:rsidR="0054154C" w:rsidRPr="0054154C">
        <w:rPr>
          <w:noProof/>
          <w:szCs w:val="24"/>
        </w:rPr>
        <w:drawing>
          <wp:inline distT="0" distB="0" distL="0" distR="0" wp14:anchorId="5212F5C4" wp14:editId="2F927593">
            <wp:extent cx="3820522" cy="3056570"/>
            <wp:effectExtent l="57150" t="19050" r="66040" b="86995"/>
            <wp:docPr id="3" name="slide3" descr="2014-D">
              <a:extLst xmlns:a="http://schemas.openxmlformats.org/drawingml/2006/main">
                <a:ext uri="{FF2B5EF4-FFF2-40B4-BE49-F238E27FC236}">
                  <a16:creationId xmlns:a16="http://schemas.microsoft.com/office/drawing/2014/main" id="{E2901CCC-A121-4B72-B8E1-9C6B4C835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2014-D">
                      <a:extLst>
                        <a:ext uri="{FF2B5EF4-FFF2-40B4-BE49-F238E27FC236}">
                          <a16:creationId xmlns:a16="http://schemas.microsoft.com/office/drawing/2014/main" id="{E2901CCC-A121-4B72-B8E1-9C6B4C835CB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3613" cy="3083044"/>
                    </a:xfrm>
                    <a:prstGeom prst="rect">
                      <a:avLst/>
                    </a:prstGeom>
                    <a:effectLst>
                      <a:outerShdw blurRad="50800" dist="38100" dir="5400000" algn="t" rotWithShape="0">
                        <a:prstClr val="black">
                          <a:alpha val="40000"/>
                        </a:prstClr>
                      </a:outerShdw>
                    </a:effectLst>
                  </pic:spPr>
                </pic:pic>
              </a:graphicData>
            </a:graphic>
          </wp:inline>
        </w:drawing>
      </w:r>
    </w:p>
    <w:p w14:paraId="249FD69F" w14:textId="17946474" w:rsidR="00D7056A" w:rsidRPr="00186995" w:rsidRDefault="00D7056A" w:rsidP="00D96E50">
      <w:pPr>
        <w:pStyle w:val="Caption"/>
      </w:pPr>
      <w:bookmarkStart w:id="26" w:name="_Toc120474385"/>
      <w:r w:rsidRPr="00186995">
        <w:t xml:space="preserve">Figure </w:t>
      </w:r>
      <w:fldSimple w:instr=" SEQ Figure \* ARABIC ">
        <w:r w:rsidR="006B1ACA">
          <w:rPr>
            <w:noProof/>
          </w:rPr>
          <w:t>6</w:t>
        </w:r>
      </w:fldSimple>
      <w:r w:rsidRPr="00186995">
        <w:t>- Map distribution of all death causes in the U.S. in 2014</w:t>
      </w:r>
      <w:bookmarkEnd w:id="26"/>
    </w:p>
    <w:p w14:paraId="22F94E28" w14:textId="5893A850" w:rsidR="00D7056A" w:rsidRPr="00186995" w:rsidRDefault="0054154C" w:rsidP="0054154C">
      <w:pPr>
        <w:keepNext/>
        <w:jc w:val="center"/>
        <w:rPr>
          <w:szCs w:val="24"/>
        </w:rPr>
      </w:pPr>
      <w:r w:rsidRPr="0054154C">
        <w:rPr>
          <w:noProof/>
          <w:szCs w:val="24"/>
        </w:rPr>
        <w:lastRenderedPageBreak/>
        <w:drawing>
          <wp:inline distT="0" distB="0" distL="0" distR="0" wp14:anchorId="33ACF754" wp14:editId="4EC12EE3">
            <wp:extent cx="3863864" cy="3091245"/>
            <wp:effectExtent l="57150" t="19050" r="60960" b="90170"/>
            <wp:docPr id="29" name="slide4" descr="2019-D">
              <a:extLst xmlns:a="http://schemas.openxmlformats.org/drawingml/2006/main">
                <a:ext uri="{FF2B5EF4-FFF2-40B4-BE49-F238E27FC236}">
                  <a16:creationId xmlns:a16="http://schemas.microsoft.com/office/drawing/2014/main" id="{F3C75A43-9971-4D4D-80E1-FBD82442B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2019-D">
                      <a:extLst>
                        <a:ext uri="{FF2B5EF4-FFF2-40B4-BE49-F238E27FC236}">
                          <a16:creationId xmlns:a16="http://schemas.microsoft.com/office/drawing/2014/main" id="{F3C75A43-9971-4D4D-80E1-FBD82442B924}"/>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6415" cy="3141289"/>
                    </a:xfrm>
                    <a:prstGeom prst="rect">
                      <a:avLst/>
                    </a:prstGeom>
                    <a:effectLst>
                      <a:outerShdw blurRad="50800" dist="38100" dir="5400000" algn="t" rotWithShape="0">
                        <a:prstClr val="black">
                          <a:alpha val="40000"/>
                        </a:prstClr>
                      </a:outerShdw>
                    </a:effectLst>
                  </pic:spPr>
                </pic:pic>
              </a:graphicData>
            </a:graphic>
          </wp:inline>
        </w:drawing>
      </w:r>
    </w:p>
    <w:p w14:paraId="51381771" w14:textId="2C1511B2" w:rsidR="00D7056A" w:rsidRPr="00186995" w:rsidRDefault="00D7056A" w:rsidP="00D96E50">
      <w:pPr>
        <w:pStyle w:val="Caption"/>
      </w:pPr>
      <w:bookmarkStart w:id="27" w:name="_Toc120474386"/>
      <w:r w:rsidRPr="00186995">
        <w:t xml:space="preserve">Figure </w:t>
      </w:r>
      <w:fldSimple w:instr=" SEQ Figure \* ARABIC ">
        <w:r w:rsidR="006B1ACA">
          <w:rPr>
            <w:noProof/>
          </w:rPr>
          <w:t>7</w:t>
        </w:r>
      </w:fldSimple>
      <w:r w:rsidRPr="00186995">
        <w:t>- Map distribution of all death causes in the U.S. in 2019</w:t>
      </w:r>
      <w:bookmarkEnd w:id="27"/>
    </w:p>
    <w:p w14:paraId="6FE82BC1" w14:textId="5595B22D" w:rsidR="00D7056A" w:rsidRPr="00186995" w:rsidRDefault="0054154C" w:rsidP="0054154C">
      <w:pPr>
        <w:keepNext/>
        <w:jc w:val="center"/>
        <w:rPr>
          <w:szCs w:val="24"/>
        </w:rPr>
      </w:pPr>
      <w:r w:rsidRPr="0054154C">
        <w:rPr>
          <w:noProof/>
          <w:szCs w:val="24"/>
        </w:rPr>
        <w:drawing>
          <wp:inline distT="0" distB="0" distL="0" distR="0" wp14:anchorId="6AE144E2" wp14:editId="0168F751">
            <wp:extent cx="3776832" cy="3021618"/>
            <wp:effectExtent l="38100" t="38100" r="90805" b="102870"/>
            <wp:docPr id="28" name="slide5" descr="2020-D">
              <a:extLst xmlns:a="http://schemas.openxmlformats.org/drawingml/2006/main">
                <a:ext uri="{FF2B5EF4-FFF2-40B4-BE49-F238E27FC236}">
                  <a16:creationId xmlns:a16="http://schemas.microsoft.com/office/drawing/2014/main" id="{24ADFCC8-5260-4E11-ACE9-910B603B01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2020-D">
                      <a:extLst>
                        <a:ext uri="{FF2B5EF4-FFF2-40B4-BE49-F238E27FC236}">
                          <a16:creationId xmlns:a16="http://schemas.microsoft.com/office/drawing/2014/main" id="{24ADFCC8-5260-4E11-ACE9-910B603B01C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3746" cy="3043151"/>
                    </a:xfrm>
                    <a:prstGeom prst="rect">
                      <a:avLst/>
                    </a:prstGeom>
                    <a:effectLst>
                      <a:outerShdw blurRad="50800" dist="38100" dir="2700000" algn="tl" rotWithShape="0">
                        <a:prstClr val="black">
                          <a:alpha val="40000"/>
                        </a:prstClr>
                      </a:outerShdw>
                    </a:effectLst>
                  </pic:spPr>
                </pic:pic>
              </a:graphicData>
            </a:graphic>
          </wp:inline>
        </w:drawing>
      </w:r>
    </w:p>
    <w:p w14:paraId="38E385EC" w14:textId="1E8A81A2" w:rsidR="00D7056A" w:rsidRPr="00186995" w:rsidRDefault="00D7056A" w:rsidP="00D96E50">
      <w:pPr>
        <w:pStyle w:val="Caption"/>
      </w:pPr>
      <w:bookmarkStart w:id="28" w:name="_Toc120474387"/>
      <w:r w:rsidRPr="00186995">
        <w:t xml:space="preserve">Figure </w:t>
      </w:r>
      <w:fldSimple w:instr=" SEQ Figure \* ARABIC ">
        <w:r w:rsidR="006B1ACA">
          <w:rPr>
            <w:noProof/>
          </w:rPr>
          <w:t>8</w:t>
        </w:r>
      </w:fldSimple>
      <w:r w:rsidRPr="00186995">
        <w:t>- Map distribution of all death causes in the U.S. in 2020</w:t>
      </w:r>
      <w:bookmarkEnd w:id="28"/>
    </w:p>
    <w:p w14:paraId="0B957D7D" w14:textId="6220E940" w:rsidR="00D7056A" w:rsidRPr="00186995" w:rsidRDefault="00D7056A" w:rsidP="00D7056A">
      <w:pPr>
        <w:rPr>
          <w:szCs w:val="24"/>
        </w:rPr>
      </w:pPr>
      <w:r w:rsidRPr="00186995">
        <w:rPr>
          <w:szCs w:val="24"/>
        </w:rPr>
        <w:t xml:space="preserve"> As it can be seen in these charts, the death ratio between 2014 and 2019 is relatively similar (the boldness and size of the circles) but in 2020 these ratios have gone higher for almost every state. </w:t>
      </w:r>
    </w:p>
    <w:p w14:paraId="00FBD438" w14:textId="4328AB79" w:rsidR="00D7056A" w:rsidRDefault="00D7056A" w:rsidP="00D7056A">
      <w:pPr>
        <w:rPr>
          <w:szCs w:val="24"/>
        </w:rPr>
      </w:pPr>
      <w:r w:rsidRPr="00186995">
        <w:rPr>
          <w:szCs w:val="24"/>
        </w:rPr>
        <w:lastRenderedPageBreak/>
        <w:t>This dataset is the base dataset for all the data analysis done in this project. All other transformations and data manipulations (related to the type of the analysis) is done based on this data set.</w:t>
      </w:r>
    </w:p>
    <w:p w14:paraId="1F055865" w14:textId="2DF2A40E" w:rsidR="00B52E4D" w:rsidRDefault="0054154C" w:rsidP="0054154C">
      <w:pPr>
        <w:keepNext/>
        <w:jc w:val="center"/>
      </w:pPr>
      <w:r w:rsidRPr="0054154C">
        <w:rPr>
          <w:noProof/>
        </w:rPr>
        <w:drawing>
          <wp:inline distT="0" distB="0" distL="0" distR="0" wp14:anchorId="508C856D" wp14:editId="21E78BFF">
            <wp:extent cx="4446808" cy="3040009"/>
            <wp:effectExtent l="38100" t="38100" r="87630" b="103505"/>
            <wp:docPr id="27" name="slide2" descr="Dashboard 2">
              <a:extLst xmlns:a="http://schemas.openxmlformats.org/drawingml/2006/main">
                <a:ext uri="{FF2B5EF4-FFF2-40B4-BE49-F238E27FC236}">
                  <a16:creationId xmlns:a16="http://schemas.microsoft.com/office/drawing/2014/main" id="{6B5E24A4-72C3-4743-A5D8-A40D7236E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2">
                      <a:extLst>
                        <a:ext uri="{FF2B5EF4-FFF2-40B4-BE49-F238E27FC236}">
                          <a16:creationId xmlns:a16="http://schemas.microsoft.com/office/drawing/2014/main" id="{6B5E24A4-72C3-4743-A5D8-A40D7236E42A}"/>
                        </a:ext>
                      </a:extLst>
                    </pic:cNvPr>
                    <pic:cNvPicPr>
                      <a:picLocks noChangeAspect="1"/>
                    </pic:cNvPicPr>
                  </pic:nvPicPr>
                  <pic:blipFill rotWithShape="1">
                    <a:blip r:embed="rId19">
                      <a:extLst>
                        <a:ext uri="{28A0092B-C50C-407E-A947-70E740481C1C}">
                          <a14:useLocalDpi xmlns:a14="http://schemas.microsoft.com/office/drawing/2010/main" val="0"/>
                        </a:ext>
                      </a:extLst>
                    </a:blip>
                    <a:srcRect b="14549"/>
                    <a:stretch/>
                  </pic:blipFill>
                  <pic:spPr bwMode="auto">
                    <a:xfrm>
                      <a:off x="0" y="0"/>
                      <a:ext cx="4454038" cy="304495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47291C" w14:textId="7285DE09" w:rsidR="00D52AE8" w:rsidRPr="00186995" w:rsidRDefault="00B52E4D" w:rsidP="00D96E50">
      <w:pPr>
        <w:pStyle w:val="Caption"/>
        <w:rPr>
          <w:szCs w:val="24"/>
        </w:rPr>
      </w:pPr>
      <w:bookmarkStart w:id="29" w:name="_Toc120474388"/>
      <w:r>
        <w:t xml:space="preserve">Figure </w:t>
      </w:r>
      <w:fldSimple w:instr=" SEQ Figure \* ARABIC ">
        <w:r w:rsidR="006B1ACA">
          <w:rPr>
            <w:noProof/>
          </w:rPr>
          <w:t>9</w:t>
        </w:r>
      </w:fldSimple>
      <w:r>
        <w:t>- The trend of top death causes (per population) in the U.S  2014-2022</w:t>
      </w:r>
      <w:bookmarkEnd w:id="29"/>
    </w:p>
    <w:p w14:paraId="6FD66076" w14:textId="77777777" w:rsidR="00D7056A" w:rsidRPr="00186995" w:rsidRDefault="00D7056A" w:rsidP="0054154C">
      <w:pPr>
        <w:pStyle w:val="Heading1"/>
      </w:pPr>
      <w:bookmarkStart w:id="30" w:name="_Toc120474421"/>
      <w:r w:rsidRPr="00186995">
        <w:t>Analysis and results</w:t>
      </w:r>
      <w:bookmarkEnd w:id="30"/>
    </w:p>
    <w:p w14:paraId="0E3F7C91" w14:textId="77777777" w:rsidR="00D7056A" w:rsidRPr="00186995" w:rsidRDefault="00D7056A" w:rsidP="00D7056A">
      <w:pPr>
        <w:rPr>
          <w:szCs w:val="24"/>
        </w:rPr>
      </w:pPr>
      <w:r w:rsidRPr="00186995">
        <w:rPr>
          <w:szCs w:val="24"/>
        </w:rPr>
        <w:t>“Do the states’ Covid19 mortality rates (death ratios) affected by their top death causes in the previous years?”. To answer this question (which is the main objective of this article) we need to:</w:t>
      </w:r>
    </w:p>
    <w:p w14:paraId="349A7728" w14:textId="77777777" w:rsidR="00D7056A" w:rsidRPr="00186995" w:rsidRDefault="00D7056A" w:rsidP="00D96E50">
      <w:pPr>
        <w:pStyle w:val="ListParagraph"/>
        <w:numPr>
          <w:ilvl w:val="0"/>
          <w:numId w:val="26"/>
        </w:numPr>
        <w:rPr>
          <w:szCs w:val="24"/>
        </w:rPr>
      </w:pPr>
      <w:r w:rsidRPr="00186995">
        <w:rPr>
          <w:szCs w:val="24"/>
        </w:rPr>
        <w:t>Accumulate the data for the years 2014-2019</w:t>
      </w:r>
    </w:p>
    <w:p w14:paraId="24DA0104" w14:textId="77777777" w:rsidR="00D7056A" w:rsidRPr="00186995" w:rsidRDefault="00D7056A" w:rsidP="00D96E50">
      <w:pPr>
        <w:pStyle w:val="ListParagraph"/>
        <w:numPr>
          <w:ilvl w:val="0"/>
          <w:numId w:val="26"/>
        </w:numPr>
        <w:rPr>
          <w:szCs w:val="24"/>
        </w:rPr>
      </w:pPr>
      <w:r w:rsidRPr="00186995">
        <w:rPr>
          <w:szCs w:val="24"/>
        </w:rPr>
        <w:t>Create a list of the top death causes for each state in that period</w:t>
      </w:r>
    </w:p>
    <w:p w14:paraId="5A65B4DE" w14:textId="77777777" w:rsidR="00D7056A" w:rsidRPr="00186995" w:rsidRDefault="00D7056A" w:rsidP="00D96E50">
      <w:pPr>
        <w:pStyle w:val="ListParagraph"/>
        <w:numPr>
          <w:ilvl w:val="0"/>
          <w:numId w:val="26"/>
        </w:numPr>
        <w:rPr>
          <w:szCs w:val="24"/>
        </w:rPr>
      </w:pPr>
      <w:r w:rsidRPr="00186995">
        <w:rPr>
          <w:szCs w:val="24"/>
        </w:rPr>
        <w:t>Compare the mortality rates for different states using various methods.</w:t>
      </w:r>
    </w:p>
    <w:p w14:paraId="0AD88E41" w14:textId="77777777" w:rsidR="00D7056A" w:rsidRPr="00186995" w:rsidRDefault="00D7056A" w:rsidP="0054154C">
      <w:pPr>
        <w:pStyle w:val="Heading2"/>
      </w:pPr>
      <w:bookmarkStart w:id="31" w:name="_Toc120474422"/>
      <w:r w:rsidRPr="00186995">
        <w:t>Statistical analysis</w:t>
      </w:r>
      <w:bookmarkEnd w:id="31"/>
    </w:p>
    <w:p w14:paraId="30D612C7" w14:textId="77777777" w:rsidR="00D7056A" w:rsidRPr="00186995" w:rsidRDefault="00D7056A" w:rsidP="00D7056A">
      <w:pPr>
        <w:rPr>
          <w:szCs w:val="24"/>
        </w:rPr>
      </w:pPr>
      <w:r w:rsidRPr="00186995">
        <w:rPr>
          <w:szCs w:val="24"/>
        </w:rPr>
        <w:t>A data set has been created that contains top five causes of death for each state based on the average of normalized death rates in that state in the years 2014-2019. The two last columns in this data set contains the normalized death rate of Covid for the state. The data set looks like this:</w:t>
      </w:r>
    </w:p>
    <w:p w14:paraId="1F9B3ADB" w14:textId="77777777" w:rsidR="00D7056A" w:rsidRPr="00186995" w:rsidRDefault="00D7056A" w:rsidP="00DA2B4D">
      <w:pPr>
        <w:keepNext/>
        <w:jc w:val="center"/>
        <w:rPr>
          <w:szCs w:val="24"/>
        </w:rPr>
      </w:pPr>
      <w:r w:rsidRPr="00186995">
        <w:rPr>
          <w:noProof/>
          <w:szCs w:val="24"/>
        </w:rPr>
        <w:lastRenderedPageBreak/>
        <w:drawing>
          <wp:inline distT="0" distB="0" distL="0" distR="0" wp14:anchorId="58E7617E" wp14:editId="73221FF7">
            <wp:extent cx="5943600" cy="2950845"/>
            <wp:effectExtent l="57150" t="19050" r="57150" b="9715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0"/>
                    <a:stretch>
                      <a:fillRect/>
                    </a:stretch>
                  </pic:blipFill>
                  <pic:spPr>
                    <a:xfrm>
                      <a:off x="0" y="0"/>
                      <a:ext cx="5943600" cy="2950845"/>
                    </a:xfrm>
                    <a:prstGeom prst="rect">
                      <a:avLst/>
                    </a:prstGeom>
                    <a:effectLst>
                      <a:outerShdw blurRad="50800" dist="38100" dir="5400000" algn="t" rotWithShape="0">
                        <a:prstClr val="black">
                          <a:alpha val="40000"/>
                        </a:prstClr>
                      </a:outerShdw>
                    </a:effectLst>
                  </pic:spPr>
                </pic:pic>
              </a:graphicData>
            </a:graphic>
          </wp:inline>
        </w:drawing>
      </w:r>
    </w:p>
    <w:p w14:paraId="212D9FE1" w14:textId="4A53D36C" w:rsidR="00D7056A" w:rsidRPr="00186995" w:rsidRDefault="00D7056A" w:rsidP="00D96E50">
      <w:pPr>
        <w:pStyle w:val="Caption"/>
      </w:pPr>
      <w:bookmarkStart w:id="32" w:name="_Toc120474389"/>
      <w:r w:rsidRPr="00186995">
        <w:t xml:space="preserve">Figure </w:t>
      </w:r>
      <w:fldSimple w:instr=" SEQ Figure \* ARABIC ">
        <w:r w:rsidR="006B1ACA">
          <w:rPr>
            <w:noProof/>
          </w:rPr>
          <w:t>10</w:t>
        </w:r>
      </w:fldSimple>
      <w:r w:rsidRPr="00186995">
        <w:t>- Top 5 rows of the dataset created based on the top death causes in each state.</w:t>
      </w:r>
      <w:bookmarkEnd w:id="32"/>
    </w:p>
    <w:p w14:paraId="6E5B36AE" w14:textId="77777777" w:rsidR="00D7056A" w:rsidRPr="00186995" w:rsidRDefault="00D7056A" w:rsidP="00D7056A">
      <w:pPr>
        <w:rPr>
          <w:szCs w:val="24"/>
        </w:rPr>
      </w:pPr>
    </w:p>
    <w:p w14:paraId="3C4D970A" w14:textId="77777777" w:rsidR="00D7056A" w:rsidRPr="0061247A" w:rsidRDefault="00D7056A" w:rsidP="00D7056A">
      <w:pPr>
        <w:rPr>
          <w:rFonts w:cstheme="minorHAnsi"/>
          <w:szCs w:val="24"/>
        </w:rPr>
      </w:pPr>
      <w:r w:rsidRPr="0061247A">
        <w:rPr>
          <w:rFonts w:cstheme="minorHAnsi"/>
          <w:szCs w:val="24"/>
        </w:rPr>
        <w:t xml:space="preserve">After analyzing the top death cause in every state, it is found out that two death causes (natural death cause is excluded from all the analysis) comprise the top two death causes in every state: </w:t>
      </w:r>
    </w:p>
    <w:p w14:paraId="07A82EC8" w14:textId="77777777" w:rsidR="00D7056A" w:rsidRPr="0061247A" w:rsidRDefault="00D7056A" w:rsidP="00D96E50">
      <w:pPr>
        <w:pStyle w:val="ListParagraph"/>
        <w:numPr>
          <w:ilvl w:val="0"/>
          <w:numId w:val="27"/>
        </w:numPr>
        <w:rPr>
          <w:rFonts w:cstheme="minorHAnsi"/>
          <w:szCs w:val="24"/>
        </w:rPr>
      </w:pPr>
      <w:r w:rsidRPr="0061247A">
        <w:rPr>
          <w:rFonts w:cstheme="minorHAnsi"/>
          <w:color w:val="000000"/>
          <w:szCs w:val="24"/>
        </w:rPr>
        <w:t>Diseases of heart (I00-I09,I11,I13,I20-I51)</w:t>
      </w:r>
    </w:p>
    <w:p w14:paraId="5A176175" w14:textId="4E9DF807" w:rsidR="00D7056A" w:rsidRDefault="00D7056A" w:rsidP="00D96E50">
      <w:pPr>
        <w:pStyle w:val="ListParagraph"/>
        <w:numPr>
          <w:ilvl w:val="0"/>
          <w:numId w:val="27"/>
        </w:numPr>
        <w:rPr>
          <w:rFonts w:cstheme="minorHAnsi"/>
          <w:szCs w:val="24"/>
        </w:rPr>
      </w:pPr>
      <w:r w:rsidRPr="0061247A">
        <w:rPr>
          <w:rFonts w:cstheme="minorHAnsi"/>
          <w:szCs w:val="24"/>
        </w:rPr>
        <w:t>Malignant neoplasms (C00-C97)</w:t>
      </w:r>
    </w:p>
    <w:p w14:paraId="1D410BB9" w14:textId="636B7040" w:rsidR="00D96E50" w:rsidRDefault="00D96E50">
      <w:pPr>
        <w:spacing w:before="0" w:after="160"/>
        <w:rPr>
          <w:rFonts w:cstheme="minorHAnsi"/>
          <w:szCs w:val="24"/>
        </w:rPr>
      </w:pPr>
      <w:r>
        <w:rPr>
          <w:rFonts w:cstheme="minorHAnsi"/>
          <w:szCs w:val="24"/>
        </w:rPr>
        <w:br w:type="page"/>
      </w:r>
    </w:p>
    <w:p w14:paraId="2BBE425C" w14:textId="77777777" w:rsidR="00D96E50" w:rsidRPr="0061247A" w:rsidRDefault="00D96E50" w:rsidP="00D96E50">
      <w:pPr>
        <w:pStyle w:val="ListParagraph"/>
        <w:rPr>
          <w:rFonts w:cstheme="minorHAnsi"/>
          <w:szCs w:val="24"/>
        </w:rPr>
      </w:pPr>
    </w:p>
    <w:p w14:paraId="4E02A530" w14:textId="77777777" w:rsidR="00D7056A" w:rsidRPr="0061247A" w:rsidRDefault="00D7056A" w:rsidP="00D7056A">
      <w:pPr>
        <w:rPr>
          <w:rFonts w:cstheme="minorHAnsi"/>
          <w:szCs w:val="24"/>
        </w:rPr>
      </w:pPr>
      <w:r w:rsidRPr="0061247A">
        <w:rPr>
          <w:rFonts w:cstheme="minorHAnsi"/>
          <w:szCs w:val="24"/>
        </w:rPr>
        <w:t>A comparison between the states whose first death cause was either is done visually:</w:t>
      </w:r>
    </w:p>
    <w:p w14:paraId="5687FA8D" w14:textId="71EA4D63" w:rsidR="00D7056A" w:rsidRPr="00186995" w:rsidRDefault="0054154C" w:rsidP="0054154C">
      <w:pPr>
        <w:keepNext/>
        <w:jc w:val="center"/>
        <w:rPr>
          <w:szCs w:val="24"/>
        </w:rPr>
      </w:pPr>
      <w:r w:rsidRPr="0054154C">
        <w:rPr>
          <w:noProof/>
          <w:szCs w:val="24"/>
        </w:rPr>
        <w:drawing>
          <wp:inline distT="0" distB="0" distL="0" distR="0" wp14:anchorId="44A7CDD2" wp14:editId="766A0850">
            <wp:extent cx="5028909" cy="4023328"/>
            <wp:effectExtent l="57150" t="19050" r="57785" b="92075"/>
            <wp:docPr id="26" name="slide2" descr="compare">
              <a:extLst xmlns:a="http://schemas.openxmlformats.org/drawingml/2006/main">
                <a:ext uri="{FF2B5EF4-FFF2-40B4-BE49-F238E27FC236}">
                  <a16:creationId xmlns:a16="http://schemas.microsoft.com/office/drawing/2014/main" id="{81E70F65-2115-4770-8D59-209C89A7D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compare">
                      <a:extLst>
                        <a:ext uri="{FF2B5EF4-FFF2-40B4-BE49-F238E27FC236}">
                          <a16:creationId xmlns:a16="http://schemas.microsoft.com/office/drawing/2014/main" id="{81E70F65-2115-4770-8D59-209C89A7D448}"/>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60553" cy="4048645"/>
                    </a:xfrm>
                    <a:prstGeom prst="rect">
                      <a:avLst/>
                    </a:prstGeom>
                    <a:effectLst>
                      <a:outerShdw blurRad="50800" dist="38100" dir="5400000" algn="t" rotWithShape="0">
                        <a:prstClr val="black">
                          <a:alpha val="40000"/>
                        </a:prstClr>
                      </a:outerShdw>
                    </a:effectLst>
                  </pic:spPr>
                </pic:pic>
              </a:graphicData>
            </a:graphic>
          </wp:inline>
        </w:drawing>
      </w:r>
    </w:p>
    <w:p w14:paraId="39A3E471" w14:textId="23704BE2" w:rsidR="00D7056A" w:rsidRPr="00186995" w:rsidRDefault="00D7056A" w:rsidP="00D96E50">
      <w:pPr>
        <w:pStyle w:val="Caption"/>
      </w:pPr>
      <w:bookmarkStart w:id="33" w:name="_Toc120474390"/>
      <w:r w:rsidRPr="00186995">
        <w:t xml:space="preserve">Figure </w:t>
      </w:r>
      <w:fldSimple w:instr=" SEQ Figure \* ARABIC ">
        <w:r w:rsidR="006B1ACA">
          <w:rPr>
            <w:noProof/>
          </w:rPr>
          <w:t>11</w:t>
        </w:r>
      </w:fldSimple>
      <w:r w:rsidRPr="00186995">
        <w:t>- The death rates caused by Covid-19 in states with different top death cause prior to 2020</w:t>
      </w:r>
      <w:bookmarkEnd w:id="33"/>
    </w:p>
    <w:p w14:paraId="5F7F8822" w14:textId="77777777" w:rsidR="00D7056A" w:rsidRPr="00186995" w:rsidRDefault="00D7056A" w:rsidP="00D7056A">
      <w:pPr>
        <w:rPr>
          <w:szCs w:val="24"/>
        </w:rPr>
      </w:pPr>
      <w:r w:rsidRPr="00186995">
        <w:rPr>
          <w:szCs w:val="24"/>
        </w:rPr>
        <w:t xml:space="preserve">From this map it is likely that there might be a significant difference in the death rate caused by Covid-19 between these two groups. The chart below shows the distribution of this metric (death rate caused by Covid 19) in these two groups of states (states </w:t>
      </w:r>
      <w:r w:rsidRPr="00E476DD">
        <w:rPr>
          <w:rFonts w:cstheme="minorHAnsi"/>
          <w:szCs w:val="24"/>
        </w:rPr>
        <w:t>whose top death cause is “</w:t>
      </w:r>
      <w:r w:rsidRPr="00E476DD">
        <w:rPr>
          <w:rFonts w:cstheme="minorHAnsi"/>
          <w:color w:val="000000"/>
          <w:szCs w:val="24"/>
        </w:rPr>
        <w:t>Diseases of heart”</w:t>
      </w:r>
      <w:r w:rsidRPr="00E476DD">
        <w:rPr>
          <w:rFonts w:cstheme="minorHAnsi"/>
          <w:szCs w:val="24"/>
        </w:rPr>
        <w:t xml:space="preserve"> vs. the one whose top death cause is “Malignant n</w:t>
      </w:r>
      <w:r w:rsidRPr="00186995">
        <w:rPr>
          <w:szCs w:val="24"/>
        </w:rPr>
        <w:t>eoplasms”):</w:t>
      </w:r>
    </w:p>
    <w:p w14:paraId="3A966C53" w14:textId="77777777" w:rsidR="00D7056A" w:rsidRPr="00186995" w:rsidRDefault="00D7056A" w:rsidP="00DA2B4D">
      <w:pPr>
        <w:keepNext/>
        <w:jc w:val="center"/>
        <w:rPr>
          <w:szCs w:val="24"/>
        </w:rPr>
      </w:pPr>
      <w:r w:rsidRPr="00186995">
        <w:rPr>
          <w:noProof/>
          <w:szCs w:val="24"/>
        </w:rPr>
        <w:lastRenderedPageBreak/>
        <w:drawing>
          <wp:inline distT="0" distB="0" distL="0" distR="0" wp14:anchorId="760865A2" wp14:editId="1B700201">
            <wp:extent cx="4232935" cy="302352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52967" cy="3037835"/>
                    </a:xfrm>
                    <a:prstGeom prst="rect">
                      <a:avLst/>
                    </a:prstGeom>
                    <a:noFill/>
                    <a:ln>
                      <a:noFill/>
                    </a:ln>
                  </pic:spPr>
                </pic:pic>
              </a:graphicData>
            </a:graphic>
          </wp:inline>
        </w:drawing>
      </w:r>
    </w:p>
    <w:p w14:paraId="37C67C2D" w14:textId="71687533" w:rsidR="00D7056A" w:rsidRPr="00186995" w:rsidRDefault="00D7056A" w:rsidP="00D96E50">
      <w:pPr>
        <w:pStyle w:val="Caption"/>
      </w:pPr>
      <w:bookmarkStart w:id="34" w:name="_Toc120474391"/>
      <w:r w:rsidRPr="00186995">
        <w:t xml:space="preserve">Figure </w:t>
      </w:r>
      <w:fldSimple w:instr=" SEQ Figure \* ARABIC ">
        <w:r w:rsidR="006B1ACA">
          <w:rPr>
            <w:noProof/>
          </w:rPr>
          <w:t>12</w:t>
        </w:r>
      </w:fldSimple>
      <w:r w:rsidRPr="00186995">
        <w:t>- Comparison of the means of death ratios of COVID19(Multiple Cause of Death)</w:t>
      </w:r>
      <w:bookmarkEnd w:id="34"/>
    </w:p>
    <w:p w14:paraId="5496A3E3" w14:textId="77777777" w:rsidR="00D7056A" w:rsidRPr="00186995" w:rsidRDefault="00D7056A" w:rsidP="00DA2B4D">
      <w:pPr>
        <w:keepNext/>
        <w:jc w:val="center"/>
        <w:rPr>
          <w:szCs w:val="24"/>
        </w:rPr>
      </w:pPr>
      <w:r w:rsidRPr="00186995">
        <w:rPr>
          <w:noProof/>
          <w:szCs w:val="24"/>
        </w:rPr>
        <w:drawing>
          <wp:inline distT="0" distB="0" distL="0" distR="0" wp14:anchorId="3771E3AF" wp14:editId="570DAF31">
            <wp:extent cx="4237758" cy="302697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4237758" cy="3026970"/>
                    </a:xfrm>
                    <a:prstGeom prst="rect">
                      <a:avLst/>
                    </a:prstGeom>
                  </pic:spPr>
                </pic:pic>
              </a:graphicData>
            </a:graphic>
          </wp:inline>
        </w:drawing>
      </w:r>
    </w:p>
    <w:p w14:paraId="321A17A1" w14:textId="0B3AD47B" w:rsidR="00D7056A" w:rsidRPr="00186995" w:rsidRDefault="00D7056A" w:rsidP="00D96E50">
      <w:pPr>
        <w:pStyle w:val="Caption"/>
      </w:pPr>
      <w:bookmarkStart w:id="35" w:name="_Toc120474392"/>
      <w:r w:rsidRPr="00186995">
        <w:t xml:space="preserve">Figure </w:t>
      </w:r>
      <w:fldSimple w:instr=" SEQ Figure \* ARABIC ">
        <w:r w:rsidR="006B1ACA">
          <w:rPr>
            <w:noProof/>
          </w:rPr>
          <w:t>13</w:t>
        </w:r>
      </w:fldSimple>
      <w:r w:rsidRPr="00186995">
        <w:t>- Comparison of the means of death ratios of COVID-19 (Underlying Cause of Death)</w:t>
      </w:r>
      <w:bookmarkEnd w:id="35"/>
    </w:p>
    <w:p w14:paraId="2E093F00" w14:textId="6FDE8136" w:rsidR="00D7056A" w:rsidRDefault="00D7056A" w:rsidP="00D7056A">
      <w:pPr>
        <w:rPr>
          <w:szCs w:val="24"/>
        </w:rPr>
      </w:pPr>
      <w:r w:rsidRPr="00186995">
        <w:rPr>
          <w:szCs w:val="24"/>
        </w:rPr>
        <w:t>These two charts are consistent with findings in the previous figure. So, to test this claim we develop the following hypotheses:</w:t>
      </w:r>
    </w:p>
    <w:p w14:paraId="460FDBDE" w14:textId="6CF2D9A1" w:rsidR="00E476DD" w:rsidRDefault="00FD03AA" w:rsidP="00D7056A">
      <w:pPr>
        <w:rPr>
          <w:szCs w:val="24"/>
        </w:rPr>
      </w:pPr>
      <w:r>
        <w:rPr>
          <w:szCs w:val="24"/>
        </w:rPr>
        <w:t>Notice</w:t>
      </w:r>
      <w:r w:rsidR="00E476DD">
        <w:rPr>
          <w:szCs w:val="24"/>
        </w:rPr>
        <w:t xml:space="preserve"> that we have two columns for Covid death rates: </w:t>
      </w:r>
      <w:r w:rsidRPr="00186995">
        <w:t>COVID19(Multiple Cause of Death)</w:t>
      </w:r>
      <w:r>
        <w:t xml:space="preserve"> and </w:t>
      </w:r>
      <w:r w:rsidRPr="00186995">
        <w:t>COVID-19 (Underlying Cause of Death)</w:t>
      </w:r>
      <w:r>
        <w:t xml:space="preserve"> and the exploration results are similar for both ratios. We are going to create a hypotheses test for both of these variables in the following part.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941"/>
      </w:tblGrid>
      <w:tr w:rsidR="006A10EF" w:rsidRPr="006A10EF" w14:paraId="7931B18B" w14:textId="77777777" w:rsidTr="009A166F">
        <w:tc>
          <w:tcPr>
            <w:tcW w:w="1585" w:type="dxa"/>
            <w:tcBorders>
              <w:right w:val="single" w:sz="36" w:space="0" w:color="084C61"/>
            </w:tcBorders>
          </w:tcPr>
          <w:p w14:paraId="571436F7" w14:textId="1FC31953" w:rsidR="006A10EF" w:rsidRPr="006A10EF" w:rsidRDefault="006A10EF" w:rsidP="006A10EF">
            <w:pPr>
              <w:spacing w:before="0" w:after="0"/>
              <w:jc w:val="right"/>
              <w:rPr>
                <w:i/>
                <w:iCs/>
                <w:sz w:val="22"/>
              </w:rPr>
            </w:pPr>
            <w:r w:rsidRPr="006A10EF">
              <w:rPr>
                <w:i/>
                <w:iCs/>
                <w:sz w:val="22"/>
              </w:rPr>
              <w:lastRenderedPageBreak/>
              <w:t>Group A</w:t>
            </w:r>
          </w:p>
        </w:tc>
        <w:tc>
          <w:tcPr>
            <w:tcW w:w="6941" w:type="dxa"/>
            <w:tcBorders>
              <w:left w:val="single" w:sz="36" w:space="0" w:color="084C61"/>
            </w:tcBorders>
          </w:tcPr>
          <w:p w14:paraId="3D8D84F0" w14:textId="1846B64F" w:rsidR="006A10EF" w:rsidRPr="006A10EF" w:rsidRDefault="006A10EF" w:rsidP="006A10EF">
            <w:pPr>
              <w:spacing w:before="0" w:after="0"/>
              <w:rPr>
                <w:i/>
                <w:iCs/>
                <w:sz w:val="22"/>
              </w:rPr>
            </w:pPr>
            <w:r w:rsidRPr="006A10EF">
              <w:rPr>
                <w:rFonts w:cstheme="minorHAnsi"/>
                <w:i/>
                <w:iCs/>
                <w:sz w:val="22"/>
              </w:rPr>
              <w:t>states whose top death cause is “</w:t>
            </w:r>
            <w:r w:rsidRPr="006A10EF">
              <w:rPr>
                <w:rFonts w:cstheme="minorHAnsi"/>
                <w:i/>
                <w:iCs/>
                <w:color w:val="000000"/>
                <w:sz w:val="22"/>
              </w:rPr>
              <w:t>Diseases of heart”</w:t>
            </w:r>
          </w:p>
        </w:tc>
      </w:tr>
      <w:tr w:rsidR="006A10EF" w:rsidRPr="006A10EF" w14:paraId="755CD7C2" w14:textId="77777777" w:rsidTr="009A166F">
        <w:tc>
          <w:tcPr>
            <w:tcW w:w="1585" w:type="dxa"/>
            <w:tcBorders>
              <w:right w:val="single" w:sz="36" w:space="0" w:color="084C61"/>
            </w:tcBorders>
          </w:tcPr>
          <w:p w14:paraId="027510D8" w14:textId="03F15EBD" w:rsidR="006A10EF" w:rsidRPr="006A10EF" w:rsidRDefault="006A10EF" w:rsidP="006A10EF">
            <w:pPr>
              <w:spacing w:before="0" w:after="0"/>
              <w:jc w:val="right"/>
              <w:rPr>
                <w:i/>
                <w:iCs/>
                <w:sz w:val="22"/>
              </w:rPr>
            </w:pPr>
            <w:r w:rsidRPr="006A10EF">
              <w:rPr>
                <w:i/>
                <w:iCs/>
                <w:sz w:val="22"/>
              </w:rPr>
              <w:t>Group B</w:t>
            </w:r>
          </w:p>
        </w:tc>
        <w:tc>
          <w:tcPr>
            <w:tcW w:w="6941" w:type="dxa"/>
            <w:tcBorders>
              <w:left w:val="single" w:sz="36" w:space="0" w:color="084C61"/>
            </w:tcBorders>
          </w:tcPr>
          <w:p w14:paraId="6013DEF2" w14:textId="048CD399" w:rsidR="006A10EF" w:rsidRPr="006A10EF" w:rsidRDefault="006A10EF" w:rsidP="006A10EF">
            <w:pPr>
              <w:spacing w:before="0" w:after="0"/>
              <w:rPr>
                <w:i/>
                <w:iCs/>
                <w:sz w:val="22"/>
              </w:rPr>
            </w:pPr>
            <w:r w:rsidRPr="006A10EF">
              <w:rPr>
                <w:rFonts w:cstheme="minorHAnsi"/>
                <w:i/>
                <w:iCs/>
                <w:sz w:val="22"/>
              </w:rPr>
              <w:t>states whose top death cause is “Malignant neoplasms</w:t>
            </w:r>
            <w:r w:rsidRPr="006A10EF">
              <w:rPr>
                <w:rFonts w:cstheme="minorHAnsi"/>
                <w:i/>
                <w:iCs/>
                <w:color w:val="000000"/>
                <w:sz w:val="22"/>
              </w:rPr>
              <w:t>”</w:t>
            </w:r>
          </w:p>
        </w:tc>
      </w:tr>
      <w:tr w:rsidR="006A10EF" w:rsidRPr="006A10EF" w14:paraId="2D0778F2" w14:textId="77777777" w:rsidTr="009A166F">
        <w:tc>
          <w:tcPr>
            <w:tcW w:w="1585" w:type="dxa"/>
          </w:tcPr>
          <w:p w14:paraId="05CE2943" w14:textId="77777777" w:rsidR="006A10EF" w:rsidRPr="006A10EF" w:rsidRDefault="006A10EF" w:rsidP="006A10EF">
            <w:pPr>
              <w:spacing w:before="0" w:after="0"/>
              <w:jc w:val="right"/>
              <w:rPr>
                <w:i/>
                <w:iCs/>
                <w:sz w:val="22"/>
              </w:rPr>
            </w:pPr>
          </w:p>
        </w:tc>
        <w:tc>
          <w:tcPr>
            <w:tcW w:w="6941" w:type="dxa"/>
          </w:tcPr>
          <w:p w14:paraId="5111A583" w14:textId="77777777" w:rsidR="006A10EF" w:rsidRPr="006A10EF" w:rsidRDefault="006A10EF" w:rsidP="006A10EF">
            <w:pPr>
              <w:spacing w:before="0" w:after="0"/>
              <w:rPr>
                <w:i/>
                <w:iCs/>
                <w:sz w:val="22"/>
              </w:rPr>
            </w:pPr>
          </w:p>
        </w:tc>
      </w:tr>
      <w:tr w:rsidR="006A10EF" w:rsidRPr="006A10EF" w14:paraId="317A9B9D" w14:textId="77777777" w:rsidTr="009A166F">
        <w:tc>
          <w:tcPr>
            <w:tcW w:w="1585" w:type="dxa"/>
            <w:tcBorders>
              <w:right w:val="single" w:sz="36" w:space="0" w:color="084C61"/>
            </w:tcBorders>
          </w:tcPr>
          <w:p w14:paraId="12B7940A" w14:textId="7A170B4B" w:rsidR="006A10EF" w:rsidRPr="006A10EF" w:rsidRDefault="006A10EF" w:rsidP="006A10EF">
            <w:pPr>
              <w:spacing w:before="0" w:after="0"/>
              <w:jc w:val="right"/>
              <w:rPr>
                <w:i/>
                <w:iCs/>
                <w:sz w:val="22"/>
              </w:rPr>
            </w:pPr>
            <w:r w:rsidRPr="006A10EF">
              <w:rPr>
                <w:i/>
                <w:iCs/>
                <w:sz w:val="22"/>
              </w:rPr>
              <w:t>H0</w:t>
            </w:r>
          </w:p>
        </w:tc>
        <w:tc>
          <w:tcPr>
            <w:tcW w:w="6941" w:type="dxa"/>
            <w:tcBorders>
              <w:left w:val="single" w:sz="36" w:space="0" w:color="084C61"/>
            </w:tcBorders>
          </w:tcPr>
          <w:p w14:paraId="13B9C61D" w14:textId="064564D8" w:rsidR="006A10EF" w:rsidRPr="006A10EF" w:rsidRDefault="006A10EF" w:rsidP="006A10EF">
            <w:pPr>
              <w:spacing w:before="0" w:after="0"/>
              <w:ind w:right="26"/>
              <w:rPr>
                <w:rFonts w:cstheme="minorHAnsi"/>
                <w:i/>
                <w:iCs/>
                <w:sz w:val="22"/>
              </w:rPr>
            </w:pPr>
            <w:r w:rsidRPr="006A10EF">
              <w:rPr>
                <w:rFonts w:cstheme="minorHAnsi"/>
                <w:i/>
                <w:iCs/>
                <w:sz w:val="22"/>
              </w:rPr>
              <w:t>There is no difference in the means of death rates caused by COVID</w:t>
            </w:r>
            <w:r w:rsidR="001569F1">
              <w:rPr>
                <w:rFonts w:cstheme="minorHAnsi"/>
                <w:i/>
                <w:iCs/>
                <w:sz w:val="22"/>
              </w:rPr>
              <w:t>-</w:t>
            </w:r>
            <w:r w:rsidRPr="006A10EF">
              <w:rPr>
                <w:rFonts w:cstheme="minorHAnsi"/>
                <w:i/>
                <w:iCs/>
                <w:sz w:val="22"/>
              </w:rPr>
              <w:t>19</w:t>
            </w:r>
            <w:r w:rsidR="00E476DD">
              <w:rPr>
                <w:rFonts w:cstheme="minorHAnsi"/>
                <w:i/>
                <w:iCs/>
                <w:sz w:val="22"/>
              </w:rPr>
              <w:t xml:space="preserve"> </w:t>
            </w:r>
            <w:r w:rsidRPr="00E476DD">
              <w:rPr>
                <w:rFonts w:cstheme="minorHAnsi"/>
                <w:b/>
                <w:bCs/>
                <w:i/>
                <w:iCs/>
                <w:sz w:val="22"/>
              </w:rPr>
              <w:t>(Multiple Cause of Death)</w:t>
            </w:r>
          </w:p>
          <w:p w14:paraId="27B6F8FC" w14:textId="77777777" w:rsidR="006A10EF" w:rsidRPr="006A10EF" w:rsidRDefault="006A10EF" w:rsidP="006A10EF">
            <w:pPr>
              <w:spacing w:before="0" w:after="0"/>
              <w:rPr>
                <w:i/>
                <w:iCs/>
                <w:sz w:val="22"/>
              </w:rPr>
            </w:pPr>
          </w:p>
        </w:tc>
      </w:tr>
      <w:tr w:rsidR="006A10EF" w:rsidRPr="006A10EF" w14:paraId="615558C8" w14:textId="77777777" w:rsidTr="009A166F">
        <w:tc>
          <w:tcPr>
            <w:tcW w:w="1585" w:type="dxa"/>
            <w:tcBorders>
              <w:right w:val="single" w:sz="36" w:space="0" w:color="084C61"/>
            </w:tcBorders>
          </w:tcPr>
          <w:p w14:paraId="47B09520" w14:textId="1E3F8FFA" w:rsidR="006A10EF" w:rsidRPr="006A10EF" w:rsidRDefault="006A10EF" w:rsidP="006A10EF">
            <w:pPr>
              <w:spacing w:before="0" w:after="0"/>
              <w:jc w:val="right"/>
              <w:rPr>
                <w:i/>
                <w:iCs/>
                <w:sz w:val="22"/>
              </w:rPr>
            </w:pPr>
            <w:r w:rsidRPr="006A10EF">
              <w:rPr>
                <w:i/>
                <w:iCs/>
                <w:sz w:val="22"/>
              </w:rPr>
              <w:t>H1</w:t>
            </w:r>
          </w:p>
        </w:tc>
        <w:tc>
          <w:tcPr>
            <w:tcW w:w="6941" w:type="dxa"/>
            <w:tcBorders>
              <w:left w:val="single" w:sz="36" w:space="0" w:color="084C61"/>
            </w:tcBorders>
          </w:tcPr>
          <w:p w14:paraId="5C55C437" w14:textId="70936D7E" w:rsidR="006A10EF" w:rsidRPr="006A10EF" w:rsidRDefault="006A10EF" w:rsidP="006A10EF">
            <w:pPr>
              <w:spacing w:before="0" w:after="0"/>
              <w:rPr>
                <w:i/>
                <w:iCs/>
                <w:sz w:val="22"/>
              </w:rPr>
            </w:pPr>
            <w:r w:rsidRPr="006A10EF">
              <w:rPr>
                <w:rFonts w:cstheme="minorHAnsi"/>
                <w:i/>
                <w:iCs/>
                <w:sz w:val="22"/>
              </w:rPr>
              <w:t>The mean of death rates caused by COVID</w:t>
            </w:r>
            <w:r w:rsidR="001569F1">
              <w:rPr>
                <w:rFonts w:cstheme="minorHAnsi"/>
                <w:i/>
                <w:iCs/>
                <w:sz w:val="22"/>
              </w:rPr>
              <w:t>-</w:t>
            </w:r>
            <w:r w:rsidRPr="006A10EF">
              <w:rPr>
                <w:rFonts w:cstheme="minorHAnsi"/>
                <w:i/>
                <w:iCs/>
                <w:sz w:val="22"/>
              </w:rPr>
              <w:t>19</w:t>
            </w:r>
            <w:r w:rsidR="001569F1">
              <w:rPr>
                <w:rFonts w:cstheme="minorHAnsi"/>
                <w:i/>
                <w:iCs/>
                <w:sz w:val="22"/>
              </w:rPr>
              <w:t xml:space="preserve"> </w:t>
            </w:r>
            <w:r w:rsidRPr="006A10EF">
              <w:rPr>
                <w:rFonts w:cstheme="minorHAnsi"/>
                <w:i/>
                <w:iCs/>
                <w:sz w:val="22"/>
              </w:rPr>
              <w:t>(Multiple Cause of Death) in is higher in states group A than that of group B</w:t>
            </w:r>
          </w:p>
        </w:tc>
      </w:tr>
      <w:tr w:rsidR="006A10EF" w:rsidRPr="006A10EF" w14:paraId="70BBF9C7" w14:textId="77777777" w:rsidTr="009A166F">
        <w:tc>
          <w:tcPr>
            <w:tcW w:w="8526" w:type="dxa"/>
            <w:gridSpan w:val="2"/>
          </w:tcPr>
          <w:p w14:paraId="6C0AADD7" w14:textId="77777777" w:rsidR="006A10EF" w:rsidRPr="006A10EF" w:rsidRDefault="006A10EF" w:rsidP="006A10EF">
            <w:pPr>
              <w:spacing w:before="0" w:after="0"/>
              <w:jc w:val="right"/>
              <w:rPr>
                <w:i/>
                <w:iCs/>
                <w:sz w:val="22"/>
              </w:rPr>
            </w:pPr>
          </w:p>
        </w:tc>
      </w:tr>
      <w:tr w:rsidR="003575E5" w:rsidRPr="006A10EF" w14:paraId="1A92B50B" w14:textId="77777777" w:rsidTr="009A166F">
        <w:tc>
          <w:tcPr>
            <w:tcW w:w="8526" w:type="dxa"/>
            <w:gridSpan w:val="2"/>
          </w:tcPr>
          <w:p w14:paraId="6A56AF5F" w14:textId="02113E7E" w:rsidR="003575E5" w:rsidRPr="003575E5" w:rsidRDefault="003575E5" w:rsidP="003575E5">
            <w:pPr>
              <w:spacing w:before="240"/>
              <w:rPr>
                <w:b/>
                <w:bCs/>
              </w:rPr>
            </w:pPr>
            <w:r w:rsidRPr="00B57B5C">
              <w:rPr>
                <w:b/>
                <w:bCs/>
              </w:rPr>
              <w:t>The result of t-test using SciPy library in Python:</w:t>
            </w:r>
          </w:p>
        </w:tc>
      </w:tr>
      <w:tr w:rsidR="003575E5" w:rsidRPr="006A10EF" w14:paraId="403BA27F" w14:textId="77777777" w:rsidTr="009A166F">
        <w:tc>
          <w:tcPr>
            <w:tcW w:w="1585" w:type="dxa"/>
            <w:tcBorders>
              <w:right w:val="single" w:sz="36" w:space="0" w:color="00B050"/>
            </w:tcBorders>
          </w:tcPr>
          <w:p w14:paraId="12865845" w14:textId="33A1E0FC" w:rsidR="003575E5" w:rsidRPr="006A10EF" w:rsidRDefault="009A166F" w:rsidP="006A10EF">
            <w:pPr>
              <w:spacing w:before="0" w:after="0"/>
              <w:jc w:val="right"/>
              <w:rPr>
                <w:i/>
                <w:iCs/>
                <w:sz w:val="22"/>
              </w:rPr>
            </w:pPr>
            <w:r w:rsidRPr="006A10EF">
              <w:rPr>
                <w:i/>
                <w:iCs/>
                <w:sz w:val="22"/>
              </w:rPr>
              <w:t>Result</w:t>
            </w:r>
          </w:p>
        </w:tc>
        <w:tc>
          <w:tcPr>
            <w:tcW w:w="6941" w:type="dxa"/>
            <w:tcBorders>
              <w:left w:val="single" w:sz="36" w:space="0" w:color="00B050"/>
            </w:tcBorders>
          </w:tcPr>
          <w:p w14:paraId="46F50131" w14:textId="3CFA503A" w:rsidR="003575E5" w:rsidRPr="001569F1" w:rsidRDefault="003575E5" w:rsidP="0035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18"/>
                <w:szCs w:val="18"/>
              </w:rPr>
            </w:pPr>
            <w:r w:rsidRPr="001569F1">
              <w:rPr>
                <w:rFonts w:ascii="Courier New" w:eastAsia="Times New Roman" w:hAnsi="Courier New" w:cs="Courier New"/>
                <w:color w:val="000000"/>
                <w:sz w:val="18"/>
                <w:szCs w:val="18"/>
              </w:rPr>
              <w:t>Ttest_indResult(statistic=array ([4.33382829]), pvalue=array([3.62900604e-05]))</w:t>
            </w:r>
          </w:p>
        </w:tc>
      </w:tr>
      <w:tr w:rsidR="009A166F" w:rsidRPr="006A10EF" w14:paraId="7DA29AEB" w14:textId="77777777" w:rsidTr="009A166F">
        <w:tc>
          <w:tcPr>
            <w:tcW w:w="8526" w:type="dxa"/>
            <w:gridSpan w:val="2"/>
          </w:tcPr>
          <w:p w14:paraId="5920FE3F" w14:textId="77777777" w:rsidR="009A166F" w:rsidRDefault="009A166F" w:rsidP="0035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0"/>
                <w:szCs w:val="20"/>
              </w:rPr>
            </w:pPr>
            <w:r w:rsidRPr="00186995">
              <w:rPr>
                <w:noProof/>
                <w:szCs w:val="24"/>
              </w:rPr>
              <w:drawing>
                <wp:inline distT="0" distB="0" distL="0" distR="0" wp14:anchorId="2EA47B86" wp14:editId="7723A169">
                  <wp:extent cx="5160818" cy="356736"/>
                  <wp:effectExtent l="57150" t="19050" r="59055"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2765" cy="361018"/>
                          </a:xfrm>
                          <a:prstGeom prst="rect">
                            <a:avLst/>
                          </a:prstGeom>
                          <a:effectLst>
                            <a:outerShdw blurRad="50800" dist="38100" dir="5400000" algn="t" rotWithShape="0">
                              <a:prstClr val="black">
                                <a:alpha val="40000"/>
                              </a:prstClr>
                            </a:outerShdw>
                          </a:effectLst>
                        </pic:spPr>
                      </pic:pic>
                    </a:graphicData>
                  </a:graphic>
                </wp:inline>
              </w:drawing>
            </w:r>
          </w:p>
          <w:p w14:paraId="39B20625" w14:textId="57EE69E3" w:rsidR="009A166F" w:rsidRPr="009A166F" w:rsidRDefault="009A166F" w:rsidP="00D96E50">
            <w:pPr>
              <w:pStyle w:val="Caption"/>
            </w:pPr>
            <w:bookmarkStart w:id="36" w:name="_Toc120474393"/>
            <w:r w:rsidRPr="00186995">
              <w:t xml:space="preserve">Figure </w:t>
            </w:r>
            <w:fldSimple w:instr=" SEQ Figure \* ARABIC ">
              <w:r w:rsidR="006B1ACA">
                <w:rPr>
                  <w:noProof/>
                </w:rPr>
                <w:t>14</w:t>
              </w:r>
            </w:fldSimple>
            <w:r w:rsidRPr="00186995">
              <w:t>- Python SciPy output for the first test</w:t>
            </w:r>
            <w:r>
              <w:t xml:space="preserve"> (</w:t>
            </w:r>
            <w:r w:rsidRPr="00FD03AA">
              <w:t>COVID19(Multiple Cause of Death)</w:t>
            </w:r>
            <w:r>
              <w:t>)</w:t>
            </w:r>
            <w:bookmarkEnd w:id="36"/>
          </w:p>
        </w:tc>
      </w:tr>
      <w:tr w:rsidR="009A166F" w:rsidRPr="006A10EF" w14:paraId="3E628AD5" w14:textId="77777777" w:rsidTr="009A166F">
        <w:tc>
          <w:tcPr>
            <w:tcW w:w="1585" w:type="dxa"/>
            <w:tcBorders>
              <w:right w:val="single" w:sz="36" w:space="0" w:color="00B050"/>
            </w:tcBorders>
          </w:tcPr>
          <w:p w14:paraId="5263EB31" w14:textId="77777777" w:rsidR="009A166F" w:rsidRDefault="009A166F" w:rsidP="009A166F">
            <w:pPr>
              <w:spacing w:before="0" w:after="0"/>
              <w:jc w:val="right"/>
              <w:rPr>
                <w:i/>
                <w:iCs/>
                <w:sz w:val="22"/>
              </w:rPr>
            </w:pPr>
          </w:p>
        </w:tc>
        <w:tc>
          <w:tcPr>
            <w:tcW w:w="6941" w:type="dxa"/>
            <w:tcBorders>
              <w:left w:val="single" w:sz="36" w:space="0" w:color="00B050"/>
            </w:tcBorders>
          </w:tcPr>
          <w:p w14:paraId="5E42A937" w14:textId="5A351F47" w:rsidR="009A166F" w:rsidRPr="009A166F" w:rsidRDefault="001569F1" w:rsidP="009A1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b/>
                <w:bCs/>
                <w:color w:val="000000"/>
                <w:sz w:val="20"/>
                <w:szCs w:val="20"/>
              </w:rPr>
            </w:pPr>
            <w:r w:rsidRPr="001569F1">
              <w:rPr>
                <w:rFonts w:cstheme="minorHAnsi"/>
                <w:b/>
                <w:bCs/>
                <w:i/>
                <w:iCs/>
                <w:sz w:val="22"/>
              </w:rPr>
              <w:t>P</w:t>
            </w:r>
            <w:r>
              <w:rPr>
                <w:rFonts w:cstheme="minorHAnsi"/>
                <w:b/>
                <w:bCs/>
                <w:i/>
                <w:iCs/>
                <w:sz w:val="22"/>
              </w:rPr>
              <w:t>-</w:t>
            </w:r>
            <w:r w:rsidRPr="001569F1">
              <w:rPr>
                <w:rFonts w:cstheme="minorHAnsi"/>
                <w:b/>
                <w:bCs/>
                <w:i/>
                <w:iCs/>
                <w:sz w:val="22"/>
              </w:rPr>
              <w:t>value &lt;0.01 So we can reject the null value in alpha = 99.99%</w:t>
            </w:r>
          </w:p>
        </w:tc>
      </w:tr>
    </w:tbl>
    <w:p w14:paraId="5D040097" w14:textId="34BC1B60" w:rsidR="00D7056A" w:rsidRPr="00186995" w:rsidRDefault="00FD03AA" w:rsidP="00D96E50">
      <w:pPr>
        <w:spacing w:before="240"/>
        <w:rPr>
          <w:szCs w:val="24"/>
        </w:rPr>
      </w:pPr>
      <w:r>
        <w:rPr>
          <w:szCs w:val="24"/>
        </w:rPr>
        <w:t xml:space="preserve">Now we are going to do this test for </w:t>
      </w:r>
      <w:bookmarkStart w:id="37" w:name="_Hlk120460387"/>
      <w:r w:rsidRPr="00FD03AA">
        <w:rPr>
          <w:szCs w:val="24"/>
        </w:rPr>
        <w:t>COVID-19 (Underlying Cause of Death)</w:t>
      </w:r>
      <w:bookmarkEnd w:id="37"/>
      <w:r>
        <w:rPr>
          <w:szCs w:val="24"/>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941"/>
      </w:tblGrid>
      <w:tr w:rsidR="009A166F" w:rsidRPr="006A10EF" w14:paraId="403B2A70" w14:textId="77777777" w:rsidTr="00927AFC">
        <w:tc>
          <w:tcPr>
            <w:tcW w:w="1585" w:type="dxa"/>
            <w:tcBorders>
              <w:right w:val="single" w:sz="36" w:space="0" w:color="084C61"/>
            </w:tcBorders>
          </w:tcPr>
          <w:p w14:paraId="1F8B21D7" w14:textId="77777777" w:rsidR="009A166F" w:rsidRPr="006A10EF" w:rsidRDefault="009A166F" w:rsidP="00D96E50">
            <w:pPr>
              <w:spacing w:before="0" w:after="0"/>
              <w:jc w:val="right"/>
              <w:rPr>
                <w:i/>
                <w:iCs/>
                <w:sz w:val="22"/>
              </w:rPr>
            </w:pPr>
            <w:r w:rsidRPr="006A10EF">
              <w:rPr>
                <w:i/>
                <w:iCs/>
                <w:sz w:val="22"/>
              </w:rPr>
              <w:t>Group A</w:t>
            </w:r>
          </w:p>
        </w:tc>
        <w:tc>
          <w:tcPr>
            <w:tcW w:w="6941" w:type="dxa"/>
            <w:tcBorders>
              <w:left w:val="single" w:sz="36" w:space="0" w:color="084C61"/>
            </w:tcBorders>
          </w:tcPr>
          <w:p w14:paraId="379DEA88" w14:textId="1E12BEA9" w:rsidR="009A166F" w:rsidRPr="006A10EF" w:rsidRDefault="001569F1" w:rsidP="00D96E50">
            <w:pPr>
              <w:spacing w:before="0" w:after="0"/>
              <w:rPr>
                <w:i/>
                <w:iCs/>
                <w:sz w:val="22"/>
              </w:rPr>
            </w:pPr>
            <w:r>
              <w:rPr>
                <w:rFonts w:cstheme="minorHAnsi"/>
                <w:i/>
                <w:iCs/>
                <w:sz w:val="22"/>
              </w:rPr>
              <w:t>S</w:t>
            </w:r>
            <w:r w:rsidR="009A166F" w:rsidRPr="006A10EF">
              <w:rPr>
                <w:rFonts w:cstheme="minorHAnsi"/>
                <w:i/>
                <w:iCs/>
                <w:sz w:val="22"/>
              </w:rPr>
              <w:t>tates whose top death cause is “</w:t>
            </w:r>
            <w:r w:rsidR="009A166F" w:rsidRPr="006A10EF">
              <w:rPr>
                <w:rFonts w:cstheme="minorHAnsi"/>
                <w:i/>
                <w:iCs/>
                <w:color w:val="000000"/>
                <w:sz w:val="22"/>
              </w:rPr>
              <w:t>Diseases of heart”</w:t>
            </w:r>
          </w:p>
        </w:tc>
      </w:tr>
      <w:tr w:rsidR="009A166F" w:rsidRPr="006A10EF" w14:paraId="124902F0" w14:textId="77777777" w:rsidTr="00927AFC">
        <w:tc>
          <w:tcPr>
            <w:tcW w:w="1585" w:type="dxa"/>
            <w:tcBorders>
              <w:right w:val="single" w:sz="36" w:space="0" w:color="084C61"/>
            </w:tcBorders>
          </w:tcPr>
          <w:p w14:paraId="38D7EC05" w14:textId="77777777" w:rsidR="009A166F" w:rsidRPr="006A10EF" w:rsidRDefault="009A166F" w:rsidP="00D96E50">
            <w:pPr>
              <w:spacing w:before="0" w:after="0"/>
              <w:jc w:val="right"/>
              <w:rPr>
                <w:i/>
                <w:iCs/>
                <w:sz w:val="22"/>
              </w:rPr>
            </w:pPr>
            <w:r w:rsidRPr="006A10EF">
              <w:rPr>
                <w:i/>
                <w:iCs/>
                <w:sz w:val="22"/>
              </w:rPr>
              <w:t>Group B</w:t>
            </w:r>
          </w:p>
        </w:tc>
        <w:tc>
          <w:tcPr>
            <w:tcW w:w="6941" w:type="dxa"/>
            <w:tcBorders>
              <w:left w:val="single" w:sz="36" w:space="0" w:color="084C61"/>
            </w:tcBorders>
          </w:tcPr>
          <w:p w14:paraId="4E8653C8" w14:textId="54C53751" w:rsidR="009A166F" w:rsidRPr="006A10EF" w:rsidRDefault="001569F1" w:rsidP="00D96E50">
            <w:pPr>
              <w:spacing w:before="0" w:after="0"/>
              <w:rPr>
                <w:i/>
                <w:iCs/>
                <w:sz w:val="22"/>
              </w:rPr>
            </w:pPr>
            <w:r>
              <w:rPr>
                <w:rFonts w:cstheme="minorHAnsi"/>
                <w:i/>
                <w:iCs/>
                <w:sz w:val="22"/>
              </w:rPr>
              <w:t>S</w:t>
            </w:r>
            <w:r w:rsidR="009A166F" w:rsidRPr="006A10EF">
              <w:rPr>
                <w:rFonts w:cstheme="minorHAnsi"/>
                <w:i/>
                <w:iCs/>
                <w:sz w:val="22"/>
              </w:rPr>
              <w:t>tates whose top death cause is “Malignant neoplasms</w:t>
            </w:r>
            <w:r w:rsidR="009A166F" w:rsidRPr="006A10EF">
              <w:rPr>
                <w:rFonts w:cstheme="minorHAnsi"/>
                <w:i/>
                <w:iCs/>
                <w:color w:val="000000"/>
                <w:sz w:val="22"/>
              </w:rPr>
              <w:t>”</w:t>
            </w:r>
          </w:p>
        </w:tc>
      </w:tr>
      <w:tr w:rsidR="009A166F" w:rsidRPr="006A10EF" w14:paraId="6BC1CCA0" w14:textId="77777777" w:rsidTr="00927AFC">
        <w:tc>
          <w:tcPr>
            <w:tcW w:w="1585" w:type="dxa"/>
          </w:tcPr>
          <w:p w14:paraId="16027E84" w14:textId="77777777" w:rsidR="009A166F" w:rsidRPr="006A10EF" w:rsidRDefault="009A166F" w:rsidP="00D96E50">
            <w:pPr>
              <w:spacing w:before="0" w:after="0"/>
              <w:jc w:val="right"/>
              <w:rPr>
                <w:i/>
                <w:iCs/>
                <w:sz w:val="22"/>
              </w:rPr>
            </w:pPr>
          </w:p>
        </w:tc>
        <w:tc>
          <w:tcPr>
            <w:tcW w:w="6941" w:type="dxa"/>
          </w:tcPr>
          <w:p w14:paraId="78BC52CF" w14:textId="77777777" w:rsidR="009A166F" w:rsidRPr="006A10EF" w:rsidRDefault="009A166F" w:rsidP="00D96E50">
            <w:pPr>
              <w:spacing w:before="0" w:after="0"/>
              <w:rPr>
                <w:i/>
                <w:iCs/>
                <w:sz w:val="22"/>
              </w:rPr>
            </w:pPr>
          </w:p>
        </w:tc>
      </w:tr>
      <w:tr w:rsidR="009A166F" w:rsidRPr="006A10EF" w14:paraId="5C00FC6E" w14:textId="77777777" w:rsidTr="00927AFC">
        <w:tc>
          <w:tcPr>
            <w:tcW w:w="1585" w:type="dxa"/>
            <w:tcBorders>
              <w:right w:val="single" w:sz="36" w:space="0" w:color="084C61"/>
            </w:tcBorders>
          </w:tcPr>
          <w:p w14:paraId="04D41907" w14:textId="77777777" w:rsidR="009A166F" w:rsidRPr="006A10EF" w:rsidRDefault="009A166F" w:rsidP="00D96E50">
            <w:pPr>
              <w:spacing w:before="0" w:after="0"/>
              <w:jc w:val="right"/>
              <w:rPr>
                <w:i/>
                <w:iCs/>
                <w:sz w:val="22"/>
              </w:rPr>
            </w:pPr>
            <w:r w:rsidRPr="006A10EF">
              <w:rPr>
                <w:i/>
                <w:iCs/>
                <w:sz w:val="22"/>
              </w:rPr>
              <w:t>H0</w:t>
            </w:r>
          </w:p>
        </w:tc>
        <w:tc>
          <w:tcPr>
            <w:tcW w:w="6941" w:type="dxa"/>
            <w:tcBorders>
              <w:left w:val="single" w:sz="36" w:space="0" w:color="084C61"/>
            </w:tcBorders>
          </w:tcPr>
          <w:p w14:paraId="036BDCC4" w14:textId="114A7D2B" w:rsidR="009A166F" w:rsidRPr="006A10EF" w:rsidRDefault="009A166F" w:rsidP="00D96E50">
            <w:pPr>
              <w:spacing w:before="0" w:after="0"/>
              <w:rPr>
                <w:i/>
                <w:iCs/>
                <w:sz w:val="22"/>
              </w:rPr>
            </w:pPr>
            <w:r w:rsidRPr="009A166F">
              <w:rPr>
                <w:rFonts w:cstheme="minorHAnsi"/>
                <w:i/>
                <w:iCs/>
                <w:sz w:val="22"/>
              </w:rPr>
              <w:t xml:space="preserve">There is no difference in the means of death rates caused by COVID-19 </w:t>
            </w:r>
            <w:r w:rsidRPr="009A166F">
              <w:rPr>
                <w:rFonts w:cstheme="minorHAnsi"/>
                <w:b/>
                <w:bCs/>
                <w:i/>
                <w:iCs/>
                <w:sz w:val="22"/>
              </w:rPr>
              <w:t>(U071, Underlying Cause of Death)</w:t>
            </w:r>
          </w:p>
        </w:tc>
      </w:tr>
      <w:tr w:rsidR="009A166F" w:rsidRPr="006A10EF" w14:paraId="17A2BEEB" w14:textId="77777777" w:rsidTr="00927AFC">
        <w:tc>
          <w:tcPr>
            <w:tcW w:w="1585" w:type="dxa"/>
            <w:tcBorders>
              <w:right w:val="single" w:sz="36" w:space="0" w:color="084C61"/>
            </w:tcBorders>
          </w:tcPr>
          <w:p w14:paraId="2CE0EEC4" w14:textId="77777777" w:rsidR="009A166F" w:rsidRPr="006A10EF" w:rsidRDefault="009A166F" w:rsidP="00D96E50">
            <w:pPr>
              <w:spacing w:before="0" w:after="0"/>
              <w:jc w:val="right"/>
              <w:rPr>
                <w:i/>
                <w:iCs/>
                <w:sz w:val="22"/>
              </w:rPr>
            </w:pPr>
            <w:r w:rsidRPr="006A10EF">
              <w:rPr>
                <w:i/>
                <w:iCs/>
                <w:sz w:val="22"/>
              </w:rPr>
              <w:t>H1</w:t>
            </w:r>
          </w:p>
        </w:tc>
        <w:tc>
          <w:tcPr>
            <w:tcW w:w="6941" w:type="dxa"/>
            <w:tcBorders>
              <w:left w:val="single" w:sz="36" w:space="0" w:color="084C61"/>
            </w:tcBorders>
          </w:tcPr>
          <w:p w14:paraId="4C3490C5" w14:textId="1712AB94" w:rsidR="009A166F" w:rsidRPr="006A10EF" w:rsidRDefault="009A166F" w:rsidP="00D96E50">
            <w:pPr>
              <w:spacing w:before="0" w:after="0"/>
              <w:rPr>
                <w:i/>
                <w:iCs/>
                <w:sz w:val="22"/>
              </w:rPr>
            </w:pPr>
            <w:r w:rsidRPr="009A166F">
              <w:rPr>
                <w:rFonts w:cstheme="minorHAnsi"/>
                <w:i/>
                <w:iCs/>
                <w:sz w:val="22"/>
              </w:rPr>
              <w:t>The mean of death rates caused by COVID-19 (</w:t>
            </w:r>
            <w:r w:rsidRPr="009A166F">
              <w:rPr>
                <w:rFonts w:cstheme="minorHAnsi"/>
                <w:b/>
                <w:bCs/>
                <w:i/>
                <w:iCs/>
                <w:sz w:val="22"/>
              </w:rPr>
              <w:t>U071, Underlying Cause of Death)</w:t>
            </w:r>
            <w:r>
              <w:rPr>
                <w:rFonts w:cstheme="minorHAnsi"/>
                <w:b/>
                <w:bCs/>
                <w:i/>
                <w:iCs/>
                <w:sz w:val="22"/>
              </w:rPr>
              <w:t xml:space="preserve"> </w:t>
            </w:r>
            <w:r w:rsidRPr="009A166F">
              <w:rPr>
                <w:i/>
                <w:iCs/>
                <w:szCs w:val="24"/>
              </w:rPr>
              <w:t>in is higher in states group A than that of group B than</w:t>
            </w:r>
          </w:p>
        </w:tc>
      </w:tr>
      <w:tr w:rsidR="009A166F" w:rsidRPr="006A10EF" w14:paraId="1197ACE7" w14:textId="77777777" w:rsidTr="00927AFC">
        <w:tc>
          <w:tcPr>
            <w:tcW w:w="8526" w:type="dxa"/>
            <w:gridSpan w:val="2"/>
          </w:tcPr>
          <w:p w14:paraId="5982FFAE" w14:textId="77777777" w:rsidR="009A166F" w:rsidRPr="006A10EF" w:rsidRDefault="009A166F" w:rsidP="00D96E50">
            <w:pPr>
              <w:spacing w:before="0" w:after="0"/>
              <w:jc w:val="right"/>
              <w:rPr>
                <w:i/>
                <w:iCs/>
                <w:sz w:val="22"/>
              </w:rPr>
            </w:pPr>
          </w:p>
        </w:tc>
      </w:tr>
      <w:tr w:rsidR="009A166F" w:rsidRPr="006A10EF" w14:paraId="1DC67FFD" w14:textId="77777777" w:rsidTr="00927AFC">
        <w:tc>
          <w:tcPr>
            <w:tcW w:w="8526" w:type="dxa"/>
            <w:gridSpan w:val="2"/>
          </w:tcPr>
          <w:p w14:paraId="02D0C29C" w14:textId="77777777" w:rsidR="009A166F" w:rsidRPr="003575E5" w:rsidRDefault="009A166F" w:rsidP="00D96E50">
            <w:pPr>
              <w:spacing w:before="0"/>
              <w:rPr>
                <w:b/>
                <w:bCs/>
              </w:rPr>
            </w:pPr>
            <w:r w:rsidRPr="00B57B5C">
              <w:rPr>
                <w:b/>
                <w:bCs/>
              </w:rPr>
              <w:t>The result of t-test using SciPy library in Python:</w:t>
            </w:r>
          </w:p>
        </w:tc>
      </w:tr>
      <w:tr w:rsidR="009A166F" w:rsidRPr="006A10EF" w14:paraId="0F88F452" w14:textId="77777777" w:rsidTr="00927AFC">
        <w:tc>
          <w:tcPr>
            <w:tcW w:w="1585" w:type="dxa"/>
            <w:tcBorders>
              <w:right w:val="single" w:sz="36" w:space="0" w:color="00B050"/>
            </w:tcBorders>
          </w:tcPr>
          <w:p w14:paraId="6328D1EB" w14:textId="77777777" w:rsidR="009A166F" w:rsidRPr="006A10EF" w:rsidRDefault="009A166F" w:rsidP="00D96E50">
            <w:pPr>
              <w:spacing w:before="0" w:after="0"/>
              <w:jc w:val="right"/>
              <w:rPr>
                <w:i/>
                <w:iCs/>
                <w:sz w:val="22"/>
              </w:rPr>
            </w:pPr>
            <w:r w:rsidRPr="006A10EF">
              <w:rPr>
                <w:i/>
                <w:iCs/>
                <w:sz w:val="22"/>
              </w:rPr>
              <w:t>Result</w:t>
            </w:r>
          </w:p>
        </w:tc>
        <w:tc>
          <w:tcPr>
            <w:tcW w:w="6941" w:type="dxa"/>
            <w:tcBorders>
              <w:left w:val="single" w:sz="36" w:space="0" w:color="00B050"/>
            </w:tcBorders>
          </w:tcPr>
          <w:p w14:paraId="675B5ED3" w14:textId="77777777" w:rsidR="009A166F" w:rsidRPr="001569F1" w:rsidRDefault="009A166F" w:rsidP="00D96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color w:val="000000"/>
                <w:sz w:val="18"/>
                <w:szCs w:val="18"/>
              </w:rPr>
            </w:pPr>
            <w:r w:rsidRPr="001569F1">
              <w:rPr>
                <w:rFonts w:ascii="Courier New" w:eastAsia="Times New Roman" w:hAnsi="Courier New" w:cs="Courier New"/>
                <w:color w:val="000000"/>
                <w:sz w:val="18"/>
                <w:szCs w:val="18"/>
              </w:rPr>
              <w:t>One-sided, Diseases of heart first:</w:t>
            </w:r>
          </w:p>
          <w:p w14:paraId="300A2061" w14:textId="55A0E6C0" w:rsidR="009A166F" w:rsidRPr="003575E5" w:rsidRDefault="009A166F" w:rsidP="00D96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color w:val="000000"/>
                <w:sz w:val="20"/>
                <w:szCs w:val="20"/>
              </w:rPr>
            </w:pPr>
            <w:r w:rsidRPr="001569F1">
              <w:rPr>
                <w:rFonts w:ascii="Courier New" w:eastAsia="Times New Roman" w:hAnsi="Courier New" w:cs="Courier New"/>
                <w:color w:val="000000"/>
                <w:sz w:val="18"/>
                <w:szCs w:val="18"/>
              </w:rPr>
              <w:t>Ttest_indResult(statistic=array([4.38565486]), pvalue=array([3.0604979e-05]))</w:t>
            </w:r>
          </w:p>
        </w:tc>
      </w:tr>
      <w:tr w:rsidR="009A166F" w:rsidRPr="006A10EF" w14:paraId="1E04330C" w14:textId="77777777" w:rsidTr="00927AFC">
        <w:tc>
          <w:tcPr>
            <w:tcW w:w="8526" w:type="dxa"/>
            <w:gridSpan w:val="2"/>
          </w:tcPr>
          <w:p w14:paraId="1411A16B" w14:textId="708BD998" w:rsidR="009A166F" w:rsidRDefault="009A166F" w:rsidP="00D96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color w:val="000000"/>
                <w:sz w:val="20"/>
                <w:szCs w:val="20"/>
              </w:rPr>
            </w:pPr>
            <w:r w:rsidRPr="00186995">
              <w:rPr>
                <w:noProof/>
                <w:color w:val="000000"/>
                <w:szCs w:val="24"/>
              </w:rPr>
              <w:drawing>
                <wp:inline distT="0" distB="0" distL="0" distR="0" wp14:anchorId="4027A26A" wp14:editId="4F82936A">
                  <wp:extent cx="4981025" cy="379431"/>
                  <wp:effectExtent l="57150" t="19050" r="48260" b="971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0466" cy="384721"/>
                          </a:xfrm>
                          <a:prstGeom prst="rect">
                            <a:avLst/>
                          </a:prstGeom>
                          <a:effectLst>
                            <a:outerShdw blurRad="50800" dist="38100" dir="5400000" algn="t" rotWithShape="0">
                              <a:prstClr val="black">
                                <a:alpha val="40000"/>
                              </a:prstClr>
                            </a:outerShdw>
                          </a:effectLst>
                        </pic:spPr>
                      </pic:pic>
                    </a:graphicData>
                  </a:graphic>
                </wp:inline>
              </w:drawing>
            </w:r>
          </w:p>
          <w:p w14:paraId="036A3F1F" w14:textId="63650ED2" w:rsidR="009A166F" w:rsidRPr="009A166F" w:rsidRDefault="009A166F" w:rsidP="00D96E50">
            <w:pPr>
              <w:pStyle w:val="Caption"/>
              <w:spacing w:before="0"/>
              <w:rPr>
                <w:color w:val="000000"/>
              </w:rPr>
            </w:pPr>
            <w:bookmarkStart w:id="38" w:name="_Toc120474394"/>
            <w:r w:rsidRPr="00186995">
              <w:t xml:space="preserve">Figure </w:t>
            </w:r>
            <w:fldSimple w:instr=" SEQ Figure \* ARABIC ">
              <w:r w:rsidR="006B1ACA">
                <w:rPr>
                  <w:noProof/>
                </w:rPr>
                <w:t>15</w:t>
              </w:r>
            </w:fldSimple>
            <w:r w:rsidRPr="00186995">
              <w:t>- Python SciPy output for the second test</w:t>
            </w:r>
            <w:r>
              <w:t xml:space="preserve"> (</w:t>
            </w:r>
            <w:r w:rsidRPr="00FD03AA">
              <w:t>COVID-19 (Underlying Cause of Death)</w:t>
            </w:r>
            <w:r>
              <w:t>)</w:t>
            </w:r>
            <w:bookmarkEnd w:id="38"/>
          </w:p>
        </w:tc>
      </w:tr>
      <w:tr w:rsidR="009A166F" w:rsidRPr="006A10EF" w14:paraId="5520B6C5" w14:textId="77777777" w:rsidTr="00927AFC">
        <w:tc>
          <w:tcPr>
            <w:tcW w:w="1585" w:type="dxa"/>
            <w:tcBorders>
              <w:right w:val="single" w:sz="36" w:space="0" w:color="00B050"/>
            </w:tcBorders>
          </w:tcPr>
          <w:p w14:paraId="22272256" w14:textId="77777777" w:rsidR="009A166F" w:rsidRDefault="009A166F" w:rsidP="00D96E50">
            <w:pPr>
              <w:spacing w:before="0" w:after="0"/>
              <w:jc w:val="right"/>
              <w:rPr>
                <w:i/>
                <w:iCs/>
                <w:sz w:val="22"/>
              </w:rPr>
            </w:pPr>
          </w:p>
        </w:tc>
        <w:tc>
          <w:tcPr>
            <w:tcW w:w="6941" w:type="dxa"/>
            <w:tcBorders>
              <w:left w:val="single" w:sz="36" w:space="0" w:color="00B050"/>
            </w:tcBorders>
          </w:tcPr>
          <w:p w14:paraId="525D01F3" w14:textId="24B35F20" w:rsidR="009A166F" w:rsidRPr="009A166F" w:rsidRDefault="009A166F" w:rsidP="00D96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b/>
                <w:bCs/>
                <w:color w:val="000000"/>
                <w:sz w:val="20"/>
                <w:szCs w:val="20"/>
              </w:rPr>
            </w:pPr>
            <w:r w:rsidRPr="009A166F">
              <w:rPr>
                <w:rFonts w:cstheme="minorHAnsi"/>
                <w:b/>
                <w:bCs/>
                <w:i/>
                <w:iCs/>
                <w:sz w:val="22"/>
              </w:rPr>
              <w:t>P-value &lt;0.01 So we can reject the null value in alpha = 99 %</w:t>
            </w:r>
          </w:p>
        </w:tc>
      </w:tr>
    </w:tbl>
    <w:p w14:paraId="448DB597" w14:textId="77777777" w:rsidR="00D7056A" w:rsidRPr="00186995" w:rsidRDefault="00D7056A" w:rsidP="00D7056A">
      <w:pPr>
        <w:rPr>
          <w:szCs w:val="24"/>
        </w:rPr>
      </w:pPr>
      <w:r w:rsidRPr="00186995">
        <w:rPr>
          <w:szCs w:val="24"/>
        </w:rPr>
        <w:t>Based on statistics analysis we can claim that Covid-19 caused higher death rate is the states that their top death cause in the previous years was “</w:t>
      </w:r>
      <w:r w:rsidRPr="00186995">
        <w:rPr>
          <w:rFonts w:ascii="Helvetica" w:hAnsi="Helvetica"/>
          <w:color w:val="000000"/>
          <w:szCs w:val="24"/>
        </w:rPr>
        <w:t>Diseases of heart”.</w:t>
      </w:r>
    </w:p>
    <w:p w14:paraId="0B7C4909" w14:textId="77777777" w:rsidR="00D7056A" w:rsidRPr="00186995" w:rsidRDefault="00D7056A" w:rsidP="00D7056A">
      <w:pPr>
        <w:rPr>
          <w:szCs w:val="24"/>
        </w:rPr>
      </w:pPr>
      <w:r w:rsidRPr="00186995">
        <w:rPr>
          <w:szCs w:val="24"/>
        </w:rPr>
        <w:t xml:space="preserve">To continue to explore more we have investigated the second top cause of death for states are exact as the first top. In other words, the first and second cause of death for every state is the same (if the </w:t>
      </w:r>
      <w:r w:rsidRPr="00186995">
        <w:rPr>
          <w:szCs w:val="24"/>
        </w:rPr>
        <w:lastRenderedPageBreak/>
        <w:t xml:space="preserve">rank is ignored). So, to go further we have decided to inspect the group A states and the third top cause of death in these states. </w:t>
      </w:r>
    </w:p>
    <w:p w14:paraId="3A0A9651" w14:textId="77777777" w:rsidR="00D7056A" w:rsidRPr="00186995" w:rsidRDefault="00D7056A" w:rsidP="00D7056A">
      <w:pPr>
        <w:rPr>
          <w:szCs w:val="24"/>
        </w:rPr>
      </w:pPr>
      <w:r w:rsidRPr="00186995">
        <w:rPr>
          <w:szCs w:val="24"/>
        </w:rPr>
        <w:t xml:space="preserve">There are 38 states in group A and there are only two unique causes of death for these states (as the third top cause of death: “Chronic lower respiratory diseases (J40-J47)” and “Cerebrovascular diseases (I60-I69)”. The chart below illustrates the difference of mean of Covid-19 death ratio between two groups of states: </w:t>
      </w:r>
    </w:p>
    <w:p w14:paraId="4335762B" w14:textId="77777777" w:rsidR="00D7056A" w:rsidRPr="00186995" w:rsidRDefault="00D7056A" w:rsidP="00D96E50">
      <w:pPr>
        <w:pStyle w:val="ListParagraph"/>
        <w:numPr>
          <w:ilvl w:val="0"/>
          <w:numId w:val="28"/>
        </w:numPr>
        <w:ind w:right="1325"/>
        <w:rPr>
          <w:szCs w:val="24"/>
        </w:rPr>
      </w:pPr>
      <w:r w:rsidRPr="00186995">
        <w:rPr>
          <w:szCs w:val="24"/>
        </w:rPr>
        <w:t xml:space="preserve">The states with Chronic lower respiratory diseases (J40-J47) as their third top death cause (Group AC) and </w:t>
      </w:r>
    </w:p>
    <w:p w14:paraId="75033A2B" w14:textId="77777777" w:rsidR="00D7056A" w:rsidRPr="00186995" w:rsidRDefault="00D7056A" w:rsidP="00D96E50">
      <w:pPr>
        <w:pStyle w:val="ListParagraph"/>
        <w:numPr>
          <w:ilvl w:val="0"/>
          <w:numId w:val="28"/>
        </w:numPr>
        <w:ind w:right="1325"/>
        <w:rPr>
          <w:szCs w:val="24"/>
        </w:rPr>
      </w:pPr>
      <w:r w:rsidRPr="00186995">
        <w:rPr>
          <w:szCs w:val="24"/>
        </w:rPr>
        <w:t>the states with Cerebrovascular diseases (I60-I69) as their third top cause of death (Group AD)</w:t>
      </w:r>
    </w:p>
    <w:p w14:paraId="17DB68B4" w14:textId="77777777" w:rsidR="00D7056A" w:rsidRPr="00186995" w:rsidRDefault="00D7056A" w:rsidP="00DA2B4D">
      <w:pPr>
        <w:keepNext/>
        <w:jc w:val="center"/>
        <w:rPr>
          <w:szCs w:val="24"/>
        </w:rPr>
      </w:pPr>
      <w:r w:rsidRPr="00186995">
        <w:rPr>
          <w:noProof/>
          <w:szCs w:val="24"/>
        </w:rPr>
        <w:drawing>
          <wp:inline distT="0" distB="0" distL="0" distR="0" wp14:anchorId="48F3063E" wp14:editId="2521B0C7">
            <wp:extent cx="4331637" cy="3094026"/>
            <wp:effectExtent l="57150" t="19050" r="50165" b="87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40360" cy="31002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74C7637" w14:textId="130E3E52" w:rsidR="00D7056A" w:rsidRPr="00186995" w:rsidRDefault="00D7056A" w:rsidP="00D96E50">
      <w:pPr>
        <w:pStyle w:val="Caption"/>
      </w:pPr>
      <w:bookmarkStart w:id="39" w:name="_Toc120474395"/>
      <w:r w:rsidRPr="00186995">
        <w:t xml:space="preserve">Figure </w:t>
      </w:r>
      <w:fldSimple w:instr=" SEQ Figure \* ARABIC ">
        <w:r w:rsidR="006B1ACA">
          <w:rPr>
            <w:noProof/>
          </w:rPr>
          <w:t>16</w:t>
        </w:r>
      </w:fldSimple>
      <w:r w:rsidRPr="00186995">
        <w:t>- Figure 10- Comparison of the means of death ratios of COVID</w:t>
      </w:r>
      <w:r w:rsidR="00D96E50">
        <w:t>-</w:t>
      </w:r>
      <w:r w:rsidRPr="00186995">
        <w:t>19</w:t>
      </w:r>
      <w:r w:rsidR="00D96E50">
        <w:t xml:space="preserve"> </w:t>
      </w:r>
      <w:r w:rsidRPr="00186995">
        <w:t>(Multiple Cause of Death)</w:t>
      </w:r>
      <w:bookmarkEnd w:id="39"/>
    </w:p>
    <w:p w14:paraId="2B5FF7FE" w14:textId="77777777" w:rsidR="00D7056A" w:rsidRPr="00186995" w:rsidRDefault="00D7056A" w:rsidP="00DA2B4D">
      <w:pPr>
        <w:keepNext/>
        <w:jc w:val="center"/>
        <w:rPr>
          <w:szCs w:val="24"/>
        </w:rPr>
      </w:pPr>
      <w:r w:rsidRPr="00186995">
        <w:rPr>
          <w:noProof/>
          <w:szCs w:val="24"/>
        </w:rPr>
        <w:lastRenderedPageBreak/>
        <w:drawing>
          <wp:inline distT="0" distB="0" distL="0" distR="0" wp14:anchorId="6534C88E" wp14:editId="7E0801B6">
            <wp:extent cx="4418404" cy="3156003"/>
            <wp:effectExtent l="57150" t="19050" r="58420"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21274" cy="315805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BB9A737" w14:textId="360CCDAF" w:rsidR="00D7056A" w:rsidRPr="00186995" w:rsidRDefault="00D7056A" w:rsidP="00D96E50">
      <w:pPr>
        <w:pStyle w:val="Caption"/>
      </w:pPr>
      <w:bookmarkStart w:id="40" w:name="_Toc120474396"/>
      <w:r w:rsidRPr="00186995">
        <w:t xml:space="preserve">Figure </w:t>
      </w:r>
      <w:fldSimple w:instr=" SEQ Figure \* ARABIC ">
        <w:r w:rsidR="006B1ACA">
          <w:rPr>
            <w:noProof/>
          </w:rPr>
          <w:t>17</w:t>
        </w:r>
      </w:fldSimple>
      <w:r w:rsidRPr="00186995">
        <w:t>- Comparison of the means of death ratios of COVID</w:t>
      </w:r>
      <w:r w:rsidR="00D96E50">
        <w:t>-</w:t>
      </w:r>
      <w:r w:rsidRPr="00186995">
        <w:t>19</w:t>
      </w:r>
      <w:r w:rsidR="00D96E50">
        <w:t xml:space="preserve"> </w:t>
      </w:r>
      <w:r w:rsidRPr="00186995">
        <w:t>(Underlying Cause of Death)</w:t>
      </w:r>
      <w:bookmarkEnd w:id="40"/>
    </w:p>
    <w:p w14:paraId="29AA5DEA" w14:textId="77777777" w:rsidR="009A166F" w:rsidRDefault="00D7056A" w:rsidP="00D7056A">
      <w:pPr>
        <w:rPr>
          <w:szCs w:val="24"/>
        </w:rPr>
      </w:pPr>
      <w:r w:rsidRPr="00186995">
        <w:rPr>
          <w:szCs w:val="24"/>
        </w:rPr>
        <w:t>In the next step the t-test have been done.</w:t>
      </w:r>
      <w:r w:rsidR="00FD03AA">
        <w:rPr>
          <w:szCs w:val="24"/>
        </w:rPr>
        <w:t xml:space="preserve"> As before, </w:t>
      </w:r>
      <w:r w:rsidR="009A166F">
        <w:rPr>
          <w:szCs w:val="24"/>
        </w:rPr>
        <w:t>two tests are going to be conducted for each of the dependent variable (</w:t>
      </w:r>
      <w:r w:rsidR="009A166F" w:rsidRPr="00186995">
        <w:t>COVID19(Multiple Cause of Death)</w:t>
      </w:r>
      <w:r w:rsidR="009A166F">
        <w:t xml:space="preserve"> and </w:t>
      </w:r>
      <w:r w:rsidR="009A166F" w:rsidRPr="00186995">
        <w:t>COVID19(Underlying Cause of Death)</w:t>
      </w:r>
      <w:r w:rsidR="009A166F">
        <w:t>).</w:t>
      </w:r>
      <w:r w:rsidRPr="00186995">
        <w:rPr>
          <w:szCs w:val="24"/>
        </w:rPr>
        <w:t xml:space="preserve"> </w:t>
      </w:r>
    </w:p>
    <w:p w14:paraId="3C509796" w14:textId="432BCE0B" w:rsidR="00D7056A" w:rsidRDefault="00D7056A" w:rsidP="00D7056A">
      <w:pPr>
        <w:rPr>
          <w:szCs w:val="24"/>
        </w:rPr>
      </w:pPr>
      <w:r w:rsidRPr="00186995">
        <w:rPr>
          <w:szCs w:val="24"/>
        </w:rPr>
        <w:t>The hypotheses are:</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941"/>
      </w:tblGrid>
      <w:tr w:rsidR="009A166F" w:rsidRPr="006A10EF" w14:paraId="0E002D31" w14:textId="77777777" w:rsidTr="00927AFC">
        <w:tc>
          <w:tcPr>
            <w:tcW w:w="1585" w:type="dxa"/>
            <w:tcBorders>
              <w:right w:val="single" w:sz="36" w:space="0" w:color="084C61"/>
            </w:tcBorders>
          </w:tcPr>
          <w:p w14:paraId="4A79A4E2" w14:textId="5C90E5E0" w:rsidR="009A166F" w:rsidRPr="006A10EF" w:rsidRDefault="009A166F" w:rsidP="00927AFC">
            <w:pPr>
              <w:spacing w:before="0" w:after="0"/>
              <w:jc w:val="right"/>
              <w:rPr>
                <w:i/>
                <w:iCs/>
                <w:sz w:val="22"/>
              </w:rPr>
            </w:pPr>
            <w:r w:rsidRPr="006A10EF">
              <w:rPr>
                <w:i/>
                <w:iCs/>
                <w:sz w:val="22"/>
              </w:rPr>
              <w:t>Group A</w:t>
            </w:r>
            <w:r>
              <w:rPr>
                <w:i/>
                <w:iCs/>
                <w:sz w:val="22"/>
              </w:rPr>
              <w:t>C</w:t>
            </w:r>
          </w:p>
        </w:tc>
        <w:tc>
          <w:tcPr>
            <w:tcW w:w="6941" w:type="dxa"/>
            <w:tcBorders>
              <w:left w:val="single" w:sz="36" w:space="0" w:color="084C61"/>
            </w:tcBorders>
          </w:tcPr>
          <w:p w14:paraId="37B74C8A" w14:textId="21E758D0" w:rsidR="009A166F" w:rsidRPr="006A10EF" w:rsidRDefault="009A166F" w:rsidP="00927AFC">
            <w:pPr>
              <w:spacing w:before="0" w:after="0"/>
              <w:rPr>
                <w:i/>
                <w:iCs/>
                <w:sz w:val="22"/>
              </w:rPr>
            </w:pPr>
            <w:r w:rsidRPr="009A166F">
              <w:rPr>
                <w:rFonts w:cstheme="minorHAnsi"/>
                <w:i/>
                <w:iCs/>
                <w:sz w:val="22"/>
              </w:rPr>
              <w:t>States which their Third death cause is “Chronic lower respiratory diseases (J40-J47)”</w:t>
            </w:r>
          </w:p>
        </w:tc>
      </w:tr>
      <w:tr w:rsidR="009A166F" w:rsidRPr="006A10EF" w14:paraId="202E0068" w14:textId="77777777" w:rsidTr="00927AFC">
        <w:tc>
          <w:tcPr>
            <w:tcW w:w="1585" w:type="dxa"/>
            <w:tcBorders>
              <w:right w:val="single" w:sz="36" w:space="0" w:color="084C61"/>
            </w:tcBorders>
          </w:tcPr>
          <w:p w14:paraId="37D26939" w14:textId="7070C871" w:rsidR="009A166F" w:rsidRPr="006A10EF" w:rsidRDefault="009A166F" w:rsidP="00927AFC">
            <w:pPr>
              <w:spacing w:before="0" w:after="0"/>
              <w:jc w:val="right"/>
              <w:rPr>
                <w:i/>
                <w:iCs/>
                <w:sz w:val="22"/>
              </w:rPr>
            </w:pPr>
            <w:r w:rsidRPr="006A10EF">
              <w:rPr>
                <w:i/>
                <w:iCs/>
                <w:sz w:val="22"/>
              </w:rPr>
              <w:t xml:space="preserve">Group </w:t>
            </w:r>
            <w:r>
              <w:rPr>
                <w:i/>
                <w:iCs/>
                <w:sz w:val="22"/>
              </w:rPr>
              <w:t>AD</w:t>
            </w:r>
          </w:p>
        </w:tc>
        <w:tc>
          <w:tcPr>
            <w:tcW w:w="6941" w:type="dxa"/>
            <w:tcBorders>
              <w:left w:val="single" w:sz="36" w:space="0" w:color="084C61"/>
            </w:tcBorders>
          </w:tcPr>
          <w:p w14:paraId="1E1B80EF" w14:textId="01D8285B" w:rsidR="009A166F" w:rsidRPr="006A10EF" w:rsidRDefault="009A166F" w:rsidP="00927AFC">
            <w:pPr>
              <w:spacing w:before="0" w:after="0"/>
              <w:rPr>
                <w:i/>
                <w:iCs/>
                <w:sz w:val="22"/>
              </w:rPr>
            </w:pPr>
            <w:r w:rsidRPr="009A166F">
              <w:rPr>
                <w:rFonts w:cstheme="minorHAnsi"/>
                <w:i/>
                <w:iCs/>
                <w:sz w:val="22"/>
              </w:rPr>
              <w:t>States which their Third death cause is “Cerebrovascular diseases (I60-I69)”</w:t>
            </w:r>
          </w:p>
        </w:tc>
      </w:tr>
      <w:tr w:rsidR="009A166F" w:rsidRPr="006A10EF" w14:paraId="66662E8F" w14:textId="77777777" w:rsidTr="00927AFC">
        <w:tc>
          <w:tcPr>
            <w:tcW w:w="1585" w:type="dxa"/>
          </w:tcPr>
          <w:p w14:paraId="1FD2565F" w14:textId="77777777" w:rsidR="009A166F" w:rsidRPr="006A10EF" w:rsidRDefault="009A166F" w:rsidP="00927AFC">
            <w:pPr>
              <w:spacing w:before="0" w:after="0"/>
              <w:jc w:val="right"/>
              <w:rPr>
                <w:i/>
                <w:iCs/>
                <w:sz w:val="22"/>
              </w:rPr>
            </w:pPr>
          </w:p>
        </w:tc>
        <w:tc>
          <w:tcPr>
            <w:tcW w:w="6941" w:type="dxa"/>
          </w:tcPr>
          <w:p w14:paraId="63484404" w14:textId="77777777" w:rsidR="009A166F" w:rsidRPr="006A10EF" w:rsidRDefault="009A166F" w:rsidP="00927AFC">
            <w:pPr>
              <w:spacing w:before="0" w:after="0"/>
              <w:rPr>
                <w:i/>
                <w:iCs/>
                <w:sz w:val="22"/>
              </w:rPr>
            </w:pPr>
          </w:p>
        </w:tc>
      </w:tr>
      <w:tr w:rsidR="009A166F" w:rsidRPr="006A10EF" w14:paraId="4B99FBE2" w14:textId="77777777" w:rsidTr="00927AFC">
        <w:tc>
          <w:tcPr>
            <w:tcW w:w="1585" w:type="dxa"/>
            <w:tcBorders>
              <w:right w:val="single" w:sz="36" w:space="0" w:color="084C61"/>
            </w:tcBorders>
          </w:tcPr>
          <w:p w14:paraId="79150D5F" w14:textId="77777777" w:rsidR="009A166F" w:rsidRPr="006A10EF" w:rsidRDefault="009A166F" w:rsidP="00927AFC">
            <w:pPr>
              <w:spacing w:before="0" w:after="0"/>
              <w:jc w:val="right"/>
              <w:rPr>
                <w:i/>
                <w:iCs/>
                <w:sz w:val="22"/>
              </w:rPr>
            </w:pPr>
            <w:r w:rsidRPr="006A10EF">
              <w:rPr>
                <w:i/>
                <w:iCs/>
                <w:sz w:val="22"/>
              </w:rPr>
              <w:t>H0</w:t>
            </w:r>
          </w:p>
        </w:tc>
        <w:tc>
          <w:tcPr>
            <w:tcW w:w="6941" w:type="dxa"/>
            <w:tcBorders>
              <w:left w:val="single" w:sz="36" w:space="0" w:color="084C61"/>
            </w:tcBorders>
          </w:tcPr>
          <w:p w14:paraId="37AEE528" w14:textId="2CE802C2" w:rsidR="009A166F" w:rsidRPr="006A10EF" w:rsidRDefault="00B271AF" w:rsidP="00927AFC">
            <w:pPr>
              <w:spacing w:before="0" w:after="0"/>
              <w:rPr>
                <w:i/>
                <w:iCs/>
                <w:sz w:val="22"/>
              </w:rPr>
            </w:pPr>
            <w:r w:rsidRPr="00B271AF">
              <w:rPr>
                <w:rFonts w:cstheme="minorHAnsi"/>
                <w:i/>
                <w:iCs/>
                <w:sz w:val="22"/>
              </w:rPr>
              <w:t>There is no difference in the means of death rates caused by COVID</w:t>
            </w:r>
            <w:r w:rsidR="001569F1">
              <w:rPr>
                <w:rFonts w:cstheme="minorHAnsi"/>
                <w:i/>
                <w:iCs/>
                <w:sz w:val="22"/>
              </w:rPr>
              <w:t>-</w:t>
            </w:r>
            <w:r w:rsidRPr="00B271AF">
              <w:rPr>
                <w:rFonts w:cstheme="minorHAnsi"/>
                <w:i/>
                <w:iCs/>
                <w:sz w:val="22"/>
              </w:rPr>
              <w:t>19 (Multiple Cause of Death)</w:t>
            </w:r>
          </w:p>
        </w:tc>
      </w:tr>
      <w:tr w:rsidR="009A166F" w:rsidRPr="006A10EF" w14:paraId="03263E09" w14:textId="77777777" w:rsidTr="00927AFC">
        <w:tc>
          <w:tcPr>
            <w:tcW w:w="1585" w:type="dxa"/>
            <w:tcBorders>
              <w:right w:val="single" w:sz="36" w:space="0" w:color="084C61"/>
            </w:tcBorders>
          </w:tcPr>
          <w:p w14:paraId="6D60EA76" w14:textId="77777777" w:rsidR="009A166F" w:rsidRPr="006A10EF" w:rsidRDefault="009A166F" w:rsidP="00927AFC">
            <w:pPr>
              <w:spacing w:before="0" w:after="0"/>
              <w:jc w:val="right"/>
              <w:rPr>
                <w:i/>
                <w:iCs/>
                <w:sz w:val="22"/>
              </w:rPr>
            </w:pPr>
            <w:r w:rsidRPr="006A10EF">
              <w:rPr>
                <w:i/>
                <w:iCs/>
                <w:sz w:val="22"/>
              </w:rPr>
              <w:t>H1</w:t>
            </w:r>
          </w:p>
        </w:tc>
        <w:tc>
          <w:tcPr>
            <w:tcW w:w="6941" w:type="dxa"/>
            <w:tcBorders>
              <w:left w:val="single" w:sz="36" w:space="0" w:color="084C61"/>
            </w:tcBorders>
          </w:tcPr>
          <w:p w14:paraId="3A0F9725" w14:textId="377E96F5" w:rsidR="009A166F" w:rsidRPr="006A10EF" w:rsidRDefault="00B271AF" w:rsidP="00927AFC">
            <w:pPr>
              <w:spacing w:before="0" w:after="0"/>
              <w:rPr>
                <w:i/>
                <w:iCs/>
                <w:sz w:val="22"/>
              </w:rPr>
            </w:pPr>
            <w:r w:rsidRPr="00B271AF">
              <w:rPr>
                <w:rFonts w:cstheme="minorHAnsi"/>
                <w:i/>
                <w:iCs/>
                <w:sz w:val="22"/>
              </w:rPr>
              <w:t>The mean of death rates caused by COVID</w:t>
            </w:r>
            <w:r w:rsidR="001569F1">
              <w:rPr>
                <w:rFonts w:cstheme="minorHAnsi"/>
                <w:i/>
                <w:iCs/>
                <w:sz w:val="22"/>
              </w:rPr>
              <w:t>-</w:t>
            </w:r>
            <w:r w:rsidRPr="00B271AF">
              <w:rPr>
                <w:rFonts w:cstheme="minorHAnsi"/>
                <w:i/>
                <w:iCs/>
                <w:sz w:val="22"/>
              </w:rPr>
              <w:t>19</w:t>
            </w:r>
            <w:r w:rsidR="001569F1">
              <w:rPr>
                <w:rFonts w:cstheme="minorHAnsi"/>
                <w:i/>
                <w:iCs/>
                <w:sz w:val="22"/>
              </w:rPr>
              <w:t xml:space="preserve"> </w:t>
            </w:r>
            <w:r w:rsidRPr="00B271AF">
              <w:rPr>
                <w:rFonts w:cstheme="minorHAnsi"/>
                <w:i/>
                <w:iCs/>
                <w:sz w:val="22"/>
              </w:rPr>
              <w:t>(Multiple Cause of Death) in is not equal in states group AC than and group AD</w:t>
            </w:r>
          </w:p>
        </w:tc>
      </w:tr>
      <w:tr w:rsidR="009A166F" w:rsidRPr="006A10EF" w14:paraId="7DC9C4AF" w14:textId="77777777" w:rsidTr="00927AFC">
        <w:tc>
          <w:tcPr>
            <w:tcW w:w="8526" w:type="dxa"/>
            <w:gridSpan w:val="2"/>
          </w:tcPr>
          <w:p w14:paraId="6D269FB5" w14:textId="77777777" w:rsidR="009A166F" w:rsidRPr="006A10EF" w:rsidRDefault="009A166F" w:rsidP="00927AFC">
            <w:pPr>
              <w:spacing w:before="0" w:after="0"/>
              <w:jc w:val="right"/>
              <w:rPr>
                <w:i/>
                <w:iCs/>
                <w:sz w:val="22"/>
              </w:rPr>
            </w:pPr>
          </w:p>
        </w:tc>
      </w:tr>
      <w:tr w:rsidR="009A166F" w:rsidRPr="006A10EF" w14:paraId="4004FCC8" w14:textId="77777777" w:rsidTr="00927AFC">
        <w:tc>
          <w:tcPr>
            <w:tcW w:w="8526" w:type="dxa"/>
            <w:gridSpan w:val="2"/>
          </w:tcPr>
          <w:p w14:paraId="408B6DED" w14:textId="77777777" w:rsidR="009A166F" w:rsidRPr="003575E5" w:rsidRDefault="009A166F" w:rsidP="00927AFC">
            <w:pPr>
              <w:spacing w:before="0"/>
              <w:rPr>
                <w:b/>
                <w:bCs/>
              </w:rPr>
            </w:pPr>
            <w:r w:rsidRPr="00B57B5C">
              <w:rPr>
                <w:b/>
                <w:bCs/>
              </w:rPr>
              <w:t>The result of t-test using SciPy library in Python:</w:t>
            </w:r>
          </w:p>
        </w:tc>
      </w:tr>
      <w:tr w:rsidR="009A166F" w:rsidRPr="006A10EF" w14:paraId="3EBE176B" w14:textId="77777777" w:rsidTr="00927AFC">
        <w:tc>
          <w:tcPr>
            <w:tcW w:w="1585" w:type="dxa"/>
            <w:tcBorders>
              <w:right w:val="single" w:sz="36" w:space="0" w:color="00B050"/>
            </w:tcBorders>
          </w:tcPr>
          <w:p w14:paraId="1A625CC6" w14:textId="77777777" w:rsidR="009A166F" w:rsidRPr="006A10EF" w:rsidRDefault="009A166F" w:rsidP="00927AFC">
            <w:pPr>
              <w:spacing w:before="0" w:after="0"/>
              <w:jc w:val="right"/>
              <w:rPr>
                <w:i/>
                <w:iCs/>
                <w:sz w:val="22"/>
              </w:rPr>
            </w:pPr>
            <w:r w:rsidRPr="006A10EF">
              <w:rPr>
                <w:i/>
                <w:iCs/>
                <w:sz w:val="22"/>
              </w:rPr>
              <w:t>Result</w:t>
            </w:r>
          </w:p>
        </w:tc>
        <w:tc>
          <w:tcPr>
            <w:tcW w:w="6941" w:type="dxa"/>
            <w:tcBorders>
              <w:left w:val="single" w:sz="36" w:space="0" w:color="00B050"/>
            </w:tcBorders>
          </w:tcPr>
          <w:p w14:paraId="61BA46B8" w14:textId="77777777" w:rsidR="00B271AF" w:rsidRPr="00B271AF" w:rsidRDefault="00B271AF" w:rsidP="00B271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0"/>
                <w:szCs w:val="20"/>
              </w:rPr>
            </w:pPr>
            <w:r w:rsidRPr="00B271AF">
              <w:rPr>
                <w:rFonts w:ascii="Courier New" w:eastAsia="Times New Roman" w:hAnsi="Courier New" w:cs="Courier New"/>
                <w:color w:val="000000"/>
                <w:sz w:val="20"/>
                <w:szCs w:val="20"/>
              </w:rPr>
              <w:t>Two-sided:</w:t>
            </w:r>
          </w:p>
          <w:p w14:paraId="4041FE1B" w14:textId="4237DEF4" w:rsidR="009A166F" w:rsidRPr="003575E5" w:rsidRDefault="00B271AF" w:rsidP="00B271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0"/>
                <w:szCs w:val="20"/>
              </w:rPr>
            </w:pPr>
            <w:r w:rsidRPr="00B271AF">
              <w:rPr>
                <w:rFonts w:ascii="Courier New" w:eastAsia="Times New Roman" w:hAnsi="Courier New" w:cs="Courier New"/>
                <w:color w:val="000000"/>
                <w:sz w:val="20"/>
                <w:szCs w:val="20"/>
              </w:rPr>
              <w:t>Ttest_indResult(statistic=array([-0.28025346]), pvalue=array([0.78048737]))</w:t>
            </w:r>
          </w:p>
        </w:tc>
      </w:tr>
      <w:tr w:rsidR="009A166F" w:rsidRPr="006A10EF" w14:paraId="69532F18" w14:textId="77777777" w:rsidTr="00927AFC">
        <w:tc>
          <w:tcPr>
            <w:tcW w:w="8526" w:type="dxa"/>
            <w:gridSpan w:val="2"/>
          </w:tcPr>
          <w:p w14:paraId="1D9533E6" w14:textId="4401530E" w:rsidR="009A166F" w:rsidRDefault="001569F1" w:rsidP="00927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0"/>
                <w:szCs w:val="20"/>
              </w:rPr>
            </w:pPr>
            <w:r w:rsidRPr="00186995">
              <w:rPr>
                <w:noProof/>
                <w:szCs w:val="24"/>
              </w:rPr>
              <w:drawing>
                <wp:inline distT="0" distB="0" distL="0" distR="0" wp14:anchorId="01DC28FD" wp14:editId="79AEA5D5">
                  <wp:extent cx="5106107" cy="347499"/>
                  <wp:effectExtent l="57150" t="19050" r="56515" b="908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8462" cy="355145"/>
                          </a:xfrm>
                          <a:prstGeom prst="rect">
                            <a:avLst/>
                          </a:prstGeom>
                          <a:effectLst>
                            <a:outerShdw blurRad="50800" dist="38100" dir="5400000" algn="t" rotWithShape="0">
                              <a:prstClr val="black">
                                <a:alpha val="40000"/>
                              </a:prstClr>
                            </a:outerShdw>
                          </a:effectLst>
                        </pic:spPr>
                      </pic:pic>
                    </a:graphicData>
                  </a:graphic>
                </wp:inline>
              </w:drawing>
            </w:r>
          </w:p>
          <w:p w14:paraId="7FF4B1BA" w14:textId="7738B0B3" w:rsidR="009A166F" w:rsidRPr="009A166F" w:rsidRDefault="009A166F" w:rsidP="00D96E50">
            <w:pPr>
              <w:pStyle w:val="Caption"/>
              <w:rPr>
                <w:color w:val="000000"/>
              </w:rPr>
            </w:pPr>
            <w:bookmarkStart w:id="41" w:name="_Toc120474397"/>
            <w:r w:rsidRPr="00186995">
              <w:t xml:space="preserve">Figure </w:t>
            </w:r>
            <w:fldSimple w:instr=" SEQ Figure \* ARABIC ">
              <w:r w:rsidR="006B1ACA">
                <w:rPr>
                  <w:noProof/>
                </w:rPr>
                <w:t>18</w:t>
              </w:r>
            </w:fldSimple>
            <w:r w:rsidRPr="00186995">
              <w:t xml:space="preserve">- Python SciPy output for the </w:t>
            </w:r>
            <w:r w:rsidR="005A4ED3">
              <w:t>first</w:t>
            </w:r>
            <w:r w:rsidRPr="00186995">
              <w:t xml:space="preserve"> test</w:t>
            </w:r>
            <w:r w:rsidR="005A4ED3">
              <w:t xml:space="preserve"> of third Cause</w:t>
            </w:r>
            <w:r>
              <w:t xml:space="preserve"> (</w:t>
            </w:r>
            <w:r w:rsidRPr="00FD03AA">
              <w:t>COVID-19 (</w:t>
            </w:r>
            <w:r w:rsidR="005A4ED3">
              <w:t>Multiple</w:t>
            </w:r>
            <w:r w:rsidRPr="00FD03AA">
              <w:t xml:space="preserve"> Cause of Death)</w:t>
            </w:r>
            <w:r>
              <w:t>)</w:t>
            </w:r>
            <w:bookmarkEnd w:id="41"/>
          </w:p>
        </w:tc>
      </w:tr>
      <w:tr w:rsidR="009A166F" w:rsidRPr="006A10EF" w14:paraId="51C45589" w14:textId="77777777" w:rsidTr="00927AFC">
        <w:tc>
          <w:tcPr>
            <w:tcW w:w="1585" w:type="dxa"/>
            <w:tcBorders>
              <w:right w:val="single" w:sz="36" w:space="0" w:color="00B050"/>
            </w:tcBorders>
          </w:tcPr>
          <w:p w14:paraId="374295BE" w14:textId="77777777" w:rsidR="009A166F" w:rsidRDefault="009A166F" w:rsidP="00927AFC">
            <w:pPr>
              <w:spacing w:before="0" w:after="0"/>
              <w:jc w:val="right"/>
              <w:rPr>
                <w:i/>
                <w:iCs/>
                <w:sz w:val="22"/>
              </w:rPr>
            </w:pPr>
          </w:p>
        </w:tc>
        <w:tc>
          <w:tcPr>
            <w:tcW w:w="6941" w:type="dxa"/>
            <w:tcBorders>
              <w:left w:val="single" w:sz="36" w:space="0" w:color="00B050"/>
            </w:tcBorders>
          </w:tcPr>
          <w:p w14:paraId="107774B1" w14:textId="62F612FE" w:rsidR="009A166F" w:rsidRPr="009A166F" w:rsidRDefault="001569F1" w:rsidP="00927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b/>
                <w:bCs/>
                <w:color w:val="000000"/>
                <w:sz w:val="20"/>
                <w:szCs w:val="20"/>
              </w:rPr>
            </w:pPr>
            <w:r w:rsidRPr="001569F1">
              <w:rPr>
                <w:rFonts w:cstheme="minorHAnsi"/>
                <w:b/>
                <w:bCs/>
                <w:i/>
                <w:iCs/>
                <w:sz w:val="22"/>
              </w:rPr>
              <w:t>P-value &gt; 0.01 so we cannot reject the null hypotheses.</w:t>
            </w:r>
          </w:p>
        </w:tc>
      </w:tr>
    </w:tbl>
    <w:p w14:paraId="028C54CA" w14:textId="5C9D8639" w:rsidR="009A166F" w:rsidRDefault="009A166F" w:rsidP="00D7056A">
      <w:pPr>
        <w:rPr>
          <w:szCs w:val="24"/>
        </w:rPr>
      </w:pPr>
    </w:p>
    <w:p w14:paraId="36A23E02" w14:textId="6EB5BE75" w:rsidR="00E476DD" w:rsidRDefault="009A166F" w:rsidP="00D7056A">
      <w:r>
        <w:rPr>
          <w:szCs w:val="24"/>
        </w:rPr>
        <w:t xml:space="preserve">Now the second test for </w:t>
      </w:r>
      <w:r w:rsidRPr="00186995">
        <w:t>COVID</w:t>
      </w:r>
      <w:r w:rsidR="005A4ED3">
        <w:t>-</w:t>
      </w:r>
      <w:r w:rsidRPr="00186995">
        <w:t>19(</w:t>
      </w:r>
      <w:r w:rsidR="005A4ED3">
        <w:t xml:space="preserve"> </w:t>
      </w:r>
      <w:r w:rsidRPr="00186995">
        <w:t>Underlying Cause of Death)</w:t>
      </w:r>
      <w: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941"/>
      </w:tblGrid>
      <w:tr w:rsidR="001569F1" w:rsidRPr="006A10EF" w14:paraId="478E28D9" w14:textId="77777777" w:rsidTr="00927AFC">
        <w:tc>
          <w:tcPr>
            <w:tcW w:w="1585" w:type="dxa"/>
            <w:tcBorders>
              <w:right w:val="single" w:sz="36" w:space="0" w:color="084C61"/>
            </w:tcBorders>
          </w:tcPr>
          <w:p w14:paraId="50E9FE76" w14:textId="77777777" w:rsidR="001569F1" w:rsidRPr="006A10EF" w:rsidRDefault="001569F1" w:rsidP="00927AFC">
            <w:pPr>
              <w:spacing w:before="0" w:after="0"/>
              <w:jc w:val="right"/>
              <w:rPr>
                <w:i/>
                <w:iCs/>
                <w:sz w:val="22"/>
              </w:rPr>
            </w:pPr>
            <w:r w:rsidRPr="006A10EF">
              <w:rPr>
                <w:i/>
                <w:iCs/>
                <w:sz w:val="22"/>
              </w:rPr>
              <w:t>Group A</w:t>
            </w:r>
            <w:r>
              <w:rPr>
                <w:i/>
                <w:iCs/>
                <w:sz w:val="22"/>
              </w:rPr>
              <w:t>C</w:t>
            </w:r>
          </w:p>
        </w:tc>
        <w:tc>
          <w:tcPr>
            <w:tcW w:w="6941" w:type="dxa"/>
            <w:tcBorders>
              <w:left w:val="single" w:sz="36" w:space="0" w:color="084C61"/>
            </w:tcBorders>
          </w:tcPr>
          <w:p w14:paraId="3BD3CDE2" w14:textId="77777777" w:rsidR="001569F1" w:rsidRPr="006A10EF" w:rsidRDefault="001569F1" w:rsidP="00927AFC">
            <w:pPr>
              <w:spacing w:before="0" w:after="0"/>
              <w:rPr>
                <w:i/>
                <w:iCs/>
                <w:sz w:val="22"/>
              </w:rPr>
            </w:pPr>
            <w:r w:rsidRPr="009A166F">
              <w:rPr>
                <w:rFonts w:cstheme="minorHAnsi"/>
                <w:i/>
                <w:iCs/>
                <w:sz w:val="22"/>
              </w:rPr>
              <w:t>States which their Third death cause is “Chronic lower respiratory diseases (J40-J47)”</w:t>
            </w:r>
          </w:p>
        </w:tc>
      </w:tr>
      <w:tr w:rsidR="001569F1" w:rsidRPr="006A10EF" w14:paraId="10A1A269" w14:textId="77777777" w:rsidTr="00927AFC">
        <w:tc>
          <w:tcPr>
            <w:tcW w:w="1585" w:type="dxa"/>
            <w:tcBorders>
              <w:right w:val="single" w:sz="36" w:space="0" w:color="084C61"/>
            </w:tcBorders>
          </w:tcPr>
          <w:p w14:paraId="33C1ED31" w14:textId="77777777" w:rsidR="001569F1" w:rsidRPr="006A10EF" w:rsidRDefault="001569F1" w:rsidP="00927AFC">
            <w:pPr>
              <w:spacing w:before="0" w:after="0"/>
              <w:jc w:val="right"/>
              <w:rPr>
                <w:i/>
                <w:iCs/>
                <w:sz w:val="22"/>
              </w:rPr>
            </w:pPr>
            <w:r w:rsidRPr="006A10EF">
              <w:rPr>
                <w:i/>
                <w:iCs/>
                <w:sz w:val="22"/>
              </w:rPr>
              <w:t xml:space="preserve">Group </w:t>
            </w:r>
            <w:r>
              <w:rPr>
                <w:i/>
                <w:iCs/>
                <w:sz w:val="22"/>
              </w:rPr>
              <w:t>AD</w:t>
            </w:r>
          </w:p>
        </w:tc>
        <w:tc>
          <w:tcPr>
            <w:tcW w:w="6941" w:type="dxa"/>
            <w:tcBorders>
              <w:left w:val="single" w:sz="36" w:space="0" w:color="084C61"/>
            </w:tcBorders>
          </w:tcPr>
          <w:p w14:paraId="31B53AE8" w14:textId="77777777" w:rsidR="001569F1" w:rsidRPr="006A10EF" w:rsidRDefault="001569F1" w:rsidP="00927AFC">
            <w:pPr>
              <w:spacing w:before="0" w:after="0"/>
              <w:rPr>
                <w:i/>
                <w:iCs/>
                <w:sz w:val="22"/>
              </w:rPr>
            </w:pPr>
            <w:r w:rsidRPr="009A166F">
              <w:rPr>
                <w:rFonts w:cstheme="minorHAnsi"/>
                <w:i/>
                <w:iCs/>
                <w:sz w:val="22"/>
              </w:rPr>
              <w:t>States which their Third death cause is “Cerebrovascular diseases (I60-I69)”</w:t>
            </w:r>
          </w:p>
        </w:tc>
      </w:tr>
      <w:tr w:rsidR="001569F1" w:rsidRPr="006A10EF" w14:paraId="3CED8F1A" w14:textId="77777777" w:rsidTr="00927AFC">
        <w:tc>
          <w:tcPr>
            <w:tcW w:w="1585" w:type="dxa"/>
          </w:tcPr>
          <w:p w14:paraId="23E05E9A" w14:textId="77777777" w:rsidR="001569F1" w:rsidRPr="006A10EF" w:rsidRDefault="001569F1" w:rsidP="00927AFC">
            <w:pPr>
              <w:spacing w:before="0" w:after="0"/>
              <w:jc w:val="right"/>
              <w:rPr>
                <w:i/>
                <w:iCs/>
                <w:sz w:val="22"/>
              </w:rPr>
            </w:pPr>
          </w:p>
        </w:tc>
        <w:tc>
          <w:tcPr>
            <w:tcW w:w="6941" w:type="dxa"/>
          </w:tcPr>
          <w:p w14:paraId="719A0638" w14:textId="77777777" w:rsidR="001569F1" w:rsidRPr="006A10EF" w:rsidRDefault="001569F1" w:rsidP="00927AFC">
            <w:pPr>
              <w:spacing w:before="0" w:after="0"/>
              <w:rPr>
                <w:i/>
                <w:iCs/>
                <w:sz w:val="22"/>
              </w:rPr>
            </w:pPr>
          </w:p>
        </w:tc>
      </w:tr>
      <w:tr w:rsidR="001569F1" w:rsidRPr="006A10EF" w14:paraId="514278E6" w14:textId="77777777" w:rsidTr="00927AFC">
        <w:tc>
          <w:tcPr>
            <w:tcW w:w="1585" w:type="dxa"/>
            <w:tcBorders>
              <w:right w:val="single" w:sz="36" w:space="0" w:color="084C61"/>
            </w:tcBorders>
          </w:tcPr>
          <w:p w14:paraId="00979C8F" w14:textId="77777777" w:rsidR="001569F1" w:rsidRPr="006A10EF" w:rsidRDefault="001569F1" w:rsidP="00927AFC">
            <w:pPr>
              <w:spacing w:before="0" w:after="0"/>
              <w:jc w:val="right"/>
              <w:rPr>
                <w:i/>
                <w:iCs/>
                <w:sz w:val="22"/>
              </w:rPr>
            </w:pPr>
            <w:r w:rsidRPr="006A10EF">
              <w:rPr>
                <w:i/>
                <w:iCs/>
                <w:sz w:val="22"/>
              </w:rPr>
              <w:t>H0</w:t>
            </w:r>
          </w:p>
        </w:tc>
        <w:tc>
          <w:tcPr>
            <w:tcW w:w="6941" w:type="dxa"/>
            <w:tcBorders>
              <w:left w:val="single" w:sz="36" w:space="0" w:color="084C61"/>
            </w:tcBorders>
          </w:tcPr>
          <w:p w14:paraId="535DD1B2" w14:textId="4ABEE26F" w:rsidR="001569F1" w:rsidRPr="006A10EF" w:rsidRDefault="001569F1" w:rsidP="00927AFC">
            <w:pPr>
              <w:spacing w:before="0" w:after="0"/>
              <w:rPr>
                <w:i/>
                <w:iCs/>
                <w:sz w:val="22"/>
              </w:rPr>
            </w:pPr>
            <w:r w:rsidRPr="001569F1">
              <w:rPr>
                <w:rFonts w:cstheme="minorHAnsi"/>
                <w:i/>
                <w:iCs/>
                <w:sz w:val="22"/>
              </w:rPr>
              <w:t>There is no difference in the means of death rates caused by COVID</w:t>
            </w:r>
            <w:r>
              <w:rPr>
                <w:rFonts w:cstheme="minorHAnsi"/>
                <w:i/>
                <w:iCs/>
                <w:sz w:val="22"/>
              </w:rPr>
              <w:t>-</w:t>
            </w:r>
            <w:r w:rsidRPr="001569F1">
              <w:rPr>
                <w:rFonts w:cstheme="minorHAnsi"/>
                <w:i/>
                <w:iCs/>
                <w:sz w:val="22"/>
              </w:rPr>
              <w:t>19</w:t>
            </w:r>
            <w:r>
              <w:rPr>
                <w:rFonts w:cstheme="minorHAnsi"/>
                <w:i/>
                <w:iCs/>
                <w:sz w:val="22"/>
              </w:rPr>
              <w:t xml:space="preserve"> </w:t>
            </w:r>
            <w:r w:rsidRPr="001569F1">
              <w:rPr>
                <w:rFonts w:cstheme="minorHAnsi"/>
                <w:i/>
                <w:iCs/>
                <w:sz w:val="22"/>
              </w:rPr>
              <w:t>(Underlying Cause of Death)</w:t>
            </w:r>
          </w:p>
        </w:tc>
      </w:tr>
      <w:tr w:rsidR="001569F1" w:rsidRPr="006A10EF" w14:paraId="6B951D23" w14:textId="77777777" w:rsidTr="00927AFC">
        <w:tc>
          <w:tcPr>
            <w:tcW w:w="1585" w:type="dxa"/>
            <w:tcBorders>
              <w:right w:val="single" w:sz="36" w:space="0" w:color="084C61"/>
            </w:tcBorders>
          </w:tcPr>
          <w:p w14:paraId="7E24EFAF" w14:textId="77777777" w:rsidR="001569F1" w:rsidRPr="006A10EF" w:rsidRDefault="001569F1" w:rsidP="00927AFC">
            <w:pPr>
              <w:spacing w:before="0" w:after="0"/>
              <w:jc w:val="right"/>
              <w:rPr>
                <w:i/>
                <w:iCs/>
                <w:sz w:val="22"/>
              </w:rPr>
            </w:pPr>
            <w:r w:rsidRPr="006A10EF">
              <w:rPr>
                <w:i/>
                <w:iCs/>
                <w:sz w:val="22"/>
              </w:rPr>
              <w:t>H1</w:t>
            </w:r>
          </w:p>
        </w:tc>
        <w:tc>
          <w:tcPr>
            <w:tcW w:w="6941" w:type="dxa"/>
            <w:tcBorders>
              <w:left w:val="single" w:sz="36" w:space="0" w:color="084C61"/>
            </w:tcBorders>
          </w:tcPr>
          <w:p w14:paraId="6A0C0E7F" w14:textId="405E909E" w:rsidR="001569F1" w:rsidRPr="006A10EF" w:rsidRDefault="001569F1" w:rsidP="00927AFC">
            <w:pPr>
              <w:spacing w:before="0" w:after="0"/>
              <w:rPr>
                <w:i/>
                <w:iCs/>
                <w:sz w:val="22"/>
              </w:rPr>
            </w:pPr>
            <w:r w:rsidRPr="001569F1">
              <w:rPr>
                <w:rFonts w:cstheme="minorHAnsi"/>
                <w:i/>
                <w:iCs/>
                <w:sz w:val="22"/>
              </w:rPr>
              <w:t>The mean of death rates caused by COVID</w:t>
            </w:r>
            <w:r>
              <w:rPr>
                <w:rFonts w:cstheme="minorHAnsi"/>
                <w:i/>
                <w:iCs/>
                <w:sz w:val="22"/>
              </w:rPr>
              <w:t>-</w:t>
            </w:r>
            <w:r w:rsidRPr="001569F1">
              <w:rPr>
                <w:rFonts w:cstheme="minorHAnsi"/>
                <w:i/>
                <w:iCs/>
                <w:sz w:val="22"/>
              </w:rPr>
              <w:t>19</w:t>
            </w:r>
            <w:r>
              <w:rPr>
                <w:rFonts w:cstheme="minorHAnsi"/>
                <w:i/>
                <w:iCs/>
                <w:sz w:val="22"/>
              </w:rPr>
              <w:t xml:space="preserve"> </w:t>
            </w:r>
            <w:r w:rsidRPr="001569F1">
              <w:rPr>
                <w:rFonts w:cstheme="minorHAnsi"/>
                <w:i/>
                <w:iCs/>
                <w:sz w:val="22"/>
              </w:rPr>
              <w:t>(Underlying Cause of Death) in is not equal in states group AC than and group AD</w:t>
            </w:r>
          </w:p>
        </w:tc>
      </w:tr>
      <w:tr w:rsidR="001569F1" w:rsidRPr="006A10EF" w14:paraId="56D1FC15" w14:textId="77777777" w:rsidTr="00927AFC">
        <w:tc>
          <w:tcPr>
            <w:tcW w:w="8526" w:type="dxa"/>
            <w:gridSpan w:val="2"/>
          </w:tcPr>
          <w:p w14:paraId="528BC359" w14:textId="77777777" w:rsidR="001569F1" w:rsidRPr="006A10EF" w:rsidRDefault="001569F1" w:rsidP="00927AFC">
            <w:pPr>
              <w:spacing w:before="0" w:after="0"/>
              <w:jc w:val="right"/>
              <w:rPr>
                <w:i/>
                <w:iCs/>
                <w:sz w:val="22"/>
              </w:rPr>
            </w:pPr>
          </w:p>
        </w:tc>
      </w:tr>
      <w:tr w:rsidR="001569F1" w:rsidRPr="006A10EF" w14:paraId="0526729B" w14:textId="77777777" w:rsidTr="00927AFC">
        <w:tc>
          <w:tcPr>
            <w:tcW w:w="8526" w:type="dxa"/>
            <w:gridSpan w:val="2"/>
          </w:tcPr>
          <w:p w14:paraId="50C087CC" w14:textId="77777777" w:rsidR="001569F1" w:rsidRPr="003575E5" w:rsidRDefault="001569F1" w:rsidP="00927AFC">
            <w:pPr>
              <w:spacing w:before="0"/>
              <w:rPr>
                <w:b/>
                <w:bCs/>
              </w:rPr>
            </w:pPr>
            <w:r w:rsidRPr="00B57B5C">
              <w:rPr>
                <w:b/>
                <w:bCs/>
              </w:rPr>
              <w:t>The result of t-test using SciPy library in Python:</w:t>
            </w:r>
          </w:p>
        </w:tc>
      </w:tr>
      <w:tr w:rsidR="001569F1" w:rsidRPr="006A10EF" w14:paraId="6E0664AE" w14:textId="77777777" w:rsidTr="00927AFC">
        <w:tc>
          <w:tcPr>
            <w:tcW w:w="1585" w:type="dxa"/>
            <w:tcBorders>
              <w:right w:val="single" w:sz="36" w:space="0" w:color="00B050"/>
            </w:tcBorders>
          </w:tcPr>
          <w:p w14:paraId="2F076174" w14:textId="77777777" w:rsidR="001569F1" w:rsidRPr="006A10EF" w:rsidRDefault="001569F1" w:rsidP="00927AFC">
            <w:pPr>
              <w:spacing w:before="0" w:after="0"/>
              <w:jc w:val="right"/>
              <w:rPr>
                <w:i/>
                <w:iCs/>
                <w:sz w:val="22"/>
              </w:rPr>
            </w:pPr>
            <w:r w:rsidRPr="006A10EF">
              <w:rPr>
                <w:i/>
                <w:iCs/>
                <w:sz w:val="22"/>
              </w:rPr>
              <w:t>Result</w:t>
            </w:r>
          </w:p>
        </w:tc>
        <w:tc>
          <w:tcPr>
            <w:tcW w:w="6941" w:type="dxa"/>
            <w:tcBorders>
              <w:left w:val="single" w:sz="36" w:space="0" w:color="00B050"/>
            </w:tcBorders>
          </w:tcPr>
          <w:p w14:paraId="127A76FB" w14:textId="77777777" w:rsidR="001569F1" w:rsidRPr="001569F1" w:rsidRDefault="001569F1" w:rsidP="001569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0"/>
                <w:szCs w:val="20"/>
              </w:rPr>
            </w:pPr>
            <w:r w:rsidRPr="001569F1">
              <w:rPr>
                <w:rFonts w:ascii="Courier New" w:eastAsia="Times New Roman" w:hAnsi="Courier New" w:cs="Courier New"/>
                <w:color w:val="000000"/>
                <w:sz w:val="20"/>
                <w:szCs w:val="20"/>
              </w:rPr>
              <w:t>Two-sided:</w:t>
            </w:r>
          </w:p>
          <w:p w14:paraId="2BDA3A96" w14:textId="7F332B82" w:rsidR="001569F1" w:rsidRPr="003575E5" w:rsidRDefault="001569F1" w:rsidP="001569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0"/>
                <w:szCs w:val="20"/>
              </w:rPr>
            </w:pPr>
            <w:r w:rsidRPr="001569F1">
              <w:rPr>
                <w:rFonts w:ascii="Courier New" w:eastAsia="Times New Roman" w:hAnsi="Courier New" w:cs="Courier New"/>
                <w:color w:val="000000"/>
                <w:sz w:val="20"/>
                <w:szCs w:val="20"/>
              </w:rPr>
              <w:t xml:space="preserve"> Ttest_indResult(statistic=array([-0.34385364]), pvalue=array([0.73245812]))</w:t>
            </w:r>
          </w:p>
        </w:tc>
      </w:tr>
      <w:tr w:rsidR="001569F1" w:rsidRPr="006A10EF" w14:paraId="07BFBECE" w14:textId="77777777" w:rsidTr="00927AFC">
        <w:tc>
          <w:tcPr>
            <w:tcW w:w="8526" w:type="dxa"/>
            <w:gridSpan w:val="2"/>
          </w:tcPr>
          <w:p w14:paraId="06515F66" w14:textId="43FDD148" w:rsidR="001569F1" w:rsidRDefault="005A4ED3" w:rsidP="001569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center"/>
              <w:textAlignment w:val="baseline"/>
              <w:rPr>
                <w:rFonts w:ascii="Courier New" w:eastAsia="Times New Roman" w:hAnsi="Courier New" w:cs="Courier New"/>
                <w:color w:val="000000"/>
                <w:sz w:val="20"/>
                <w:szCs w:val="20"/>
              </w:rPr>
            </w:pPr>
            <w:r w:rsidRPr="00186995">
              <w:rPr>
                <w:noProof/>
                <w:szCs w:val="24"/>
              </w:rPr>
              <w:drawing>
                <wp:inline distT="0" distB="0" distL="0" distR="0" wp14:anchorId="7B52812F" wp14:editId="5D538EBC">
                  <wp:extent cx="4951866" cy="352874"/>
                  <wp:effectExtent l="57150" t="19050" r="58420" b="104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383" cy="368089"/>
                          </a:xfrm>
                          <a:prstGeom prst="rect">
                            <a:avLst/>
                          </a:prstGeom>
                          <a:effectLst>
                            <a:outerShdw blurRad="50800" dist="38100" dir="5400000" algn="t" rotWithShape="0">
                              <a:prstClr val="black">
                                <a:alpha val="40000"/>
                              </a:prstClr>
                            </a:outerShdw>
                          </a:effectLst>
                        </pic:spPr>
                      </pic:pic>
                    </a:graphicData>
                  </a:graphic>
                </wp:inline>
              </w:drawing>
            </w:r>
          </w:p>
          <w:p w14:paraId="7AC58D04" w14:textId="50685199" w:rsidR="001569F1" w:rsidRPr="001569F1" w:rsidRDefault="001569F1" w:rsidP="00D96E50">
            <w:pPr>
              <w:pStyle w:val="Caption"/>
            </w:pPr>
            <w:bookmarkStart w:id="42" w:name="_Toc120474398"/>
            <w:r w:rsidRPr="00186995">
              <w:t xml:space="preserve">Figure </w:t>
            </w:r>
            <w:fldSimple w:instr=" SEQ Figure \* ARABIC ">
              <w:r w:rsidR="006B1ACA">
                <w:rPr>
                  <w:noProof/>
                </w:rPr>
                <w:t>19</w:t>
              </w:r>
            </w:fldSimple>
            <w:r w:rsidRPr="00186995">
              <w:t xml:space="preserve">- Python SciPy output for the </w:t>
            </w:r>
            <w:r w:rsidR="005A4ED3" w:rsidRPr="005A4ED3">
              <w:t xml:space="preserve">for the </w:t>
            </w:r>
            <w:r w:rsidR="005A4ED3">
              <w:t>second</w:t>
            </w:r>
            <w:r w:rsidR="005A4ED3" w:rsidRPr="005A4ED3">
              <w:t xml:space="preserve"> test</w:t>
            </w:r>
            <w:r w:rsidR="005A4ED3">
              <w:t xml:space="preserve"> of </w:t>
            </w:r>
            <w:r w:rsidR="005A4ED3" w:rsidRPr="005A4ED3">
              <w:t>the third cause</w:t>
            </w:r>
            <w:r w:rsidR="005A4ED3">
              <w:t xml:space="preserve"> (</w:t>
            </w:r>
            <w:r w:rsidR="005A4ED3" w:rsidRPr="00FD03AA">
              <w:t>COVID-19 (</w:t>
            </w:r>
            <w:r w:rsidR="005A4ED3" w:rsidRPr="001569F1">
              <w:rPr>
                <w:rFonts w:cstheme="minorHAnsi"/>
                <w:sz w:val="22"/>
              </w:rPr>
              <w:t xml:space="preserve">Underlying </w:t>
            </w:r>
            <w:r w:rsidR="005A4ED3" w:rsidRPr="00FD03AA">
              <w:t>Cause of Death)</w:t>
            </w:r>
            <w:r w:rsidR="005A4ED3">
              <w:t>)</w:t>
            </w:r>
            <w:bookmarkEnd w:id="42"/>
          </w:p>
        </w:tc>
      </w:tr>
      <w:tr w:rsidR="001569F1" w:rsidRPr="006A10EF" w14:paraId="4C8566EE" w14:textId="77777777" w:rsidTr="00927AFC">
        <w:tc>
          <w:tcPr>
            <w:tcW w:w="1585" w:type="dxa"/>
            <w:tcBorders>
              <w:right w:val="single" w:sz="36" w:space="0" w:color="00B050"/>
            </w:tcBorders>
          </w:tcPr>
          <w:p w14:paraId="62078B1F" w14:textId="77777777" w:rsidR="001569F1" w:rsidRDefault="001569F1" w:rsidP="00927AFC">
            <w:pPr>
              <w:spacing w:before="0" w:after="0"/>
              <w:jc w:val="right"/>
              <w:rPr>
                <w:i/>
                <w:iCs/>
                <w:sz w:val="22"/>
              </w:rPr>
            </w:pPr>
          </w:p>
        </w:tc>
        <w:tc>
          <w:tcPr>
            <w:tcW w:w="6941" w:type="dxa"/>
            <w:tcBorders>
              <w:left w:val="single" w:sz="36" w:space="0" w:color="00B050"/>
            </w:tcBorders>
          </w:tcPr>
          <w:p w14:paraId="56711D7F" w14:textId="7F0C323C" w:rsidR="001569F1" w:rsidRPr="009A166F" w:rsidRDefault="001569F1" w:rsidP="00927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textAlignment w:val="baseline"/>
              <w:rPr>
                <w:rFonts w:ascii="Courier New" w:eastAsia="Times New Roman" w:hAnsi="Courier New" w:cs="Courier New"/>
                <w:b/>
                <w:bCs/>
                <w:color w:val="000000"/>
                <w:sz w:val="20"/>
                <w:szCs w:val="20"/>
              </w:rPr>
            </w:pPr>
            <w:r w:rsidRPr="001569F1">
              <w:rPr>
                <w:rFonts w:cstheme="minorHAnsi"/>
                <w:b/>
                <w:bCs/>
                <w:i/>
                <w:iCs/>
                <w:sz w:val="22"/>
              </w:rPr>
              <w:t xml:space="preserve">P-value &gt; 0.01 so we cannot reject the null hypotheses </w:t>
            </w:r>
          </w:p>
        </w:tc>
      </w:tr>
    </w:tbl>
    <w:p w14:paraId="5C728C4C" w14:textId="1DD4820D" w:rsidR="00D7056A" w:rsidRPr="00186995" w:rsidRDefault="005A4ED3" w:rsidP="00D96E50">
      <w:pPr>
        <w:spacing w:before="240"/>
        <w:rPr>
          <w:szCs w:val="24"/>
        </w:rPr>
      </w:pPr>
      <w:r>
        <w:rPr>
          <w:szCs w:val="24"/>
        </w:rPr>
        <w:t>B</w:t>
      </w:r>
      <w:r w:rsidR="00D7056A" w:rsidRPr="00186995">
        <w:rPr>
          <w:szCs w:val="24"/>
        </w:rPr>
        <w:t xml:space="preserve">ased on these results there is no significant evidence that there is a difference in the average of deaths caused by Covid-19 between these two groups of states. </w:t>
      </w:r>
    </w:p>
    <w:p w14:paraId="317D309A" w14:textId="77777777" w:rsidR="00D7056A" w:rsidRPr="00186995" w:rsidRDefault="00D7056A" w:rsidP="0054154C">
      <w:pPr>
        <w:pStyle w:val="Heading2"/>
      </w:pPr>
      <w:bookmarkStart w:id="43" w:name="_Toc120474423"/>
      <w:r w:rsidRPr="00186995">
        <w:t>Utilizing Machine Algorithm</w:t>
      </w:r>
      <w:bookmarkEnd w:id="43"/>
    </w:p>
    <w:p w14:paraId="2ABE5A7D" w14:textId="77777777" w:rsidR="00D7056A" w:rsidRPr="00186995" w:rsidRDefault="00D7056A" w:rsidP="00D7056A">
      <w:pPr>
        <w:rPr>
          <w:szCs w:val="24"/>
          <w:lang w:bidi="fa-IR"/>
        </w:rPr>
      </w:pPr>
      <w:r w:rsidRPr="00186995">
        <w:rPr>
          <w:szCs w:val="24"/>
        </w:rPr>
        <w:t xml:space="preserve">Thus, we were able to find out that: </w:t>
      </w:r>
      <w:r w:rsidRPr="00186995">
        <w:rPr>
          <w:i/>
          <w:iCs/>
          <w:szCs w:val="24"/>
        </w:rPr>
        <w:t>“The average death ratio of Covid-19 in 2020 is different</w:t>
      </w:r>
      <w:r w:rsidRPr="00186995">
        <w:rPr>
          <w:i/>
          <w:iCs/>
          <w:szCs w:val="24"/>
          <w:lang w:bidi="fa-IR"/>
        </w:rPr>
        <w:t xml:space="preserve"> for the states with different top cause of death in prior years”</w:t>
      </w:r>
      <w:r w:rsidRPr="00186995">
        <w:rPr>
          <w:szCs w:val="24"/>
          <w:lang w:bidi="fa-IR"/>
        </w:rPr>
        <w:t xml:space="preserve">. In this section we aim to utilize a few machine-learning algorithm to explore potential relationship between previous top 5 death cause in different states and their death rates in 2020 (because of Covid-19). For this purpose, we will formulate these five top causes as feature for each state and Covid 19 death ratio as the target variable (because there is a high correlation between two variables that represent death rate of Covid-19 we will just use one of them as the target variable). </w:t>
      </w:r>
    </w:p>
    <w:p w14:paraId="63A23F61" w14:textId="412BA0F3" w:rsidR="00D7056A" w:rsidRPr="00186995" w:rsidRDefault="00D7056A" w:rsidP="00D7056A">
      <w:pPr>
        <w:rPr>
          <w:szCs w:val="24"/>
          <w:lang w:bidi="fa-IR"/>
        </w:rPr>
      </w:pPr>
      <w:r w:rsidRPr="00186995">
        <w:rPr>
          <w:szCs w:val="24"/>
          <w:lang w:bidi="fa-IR"/>
        </w:rPr>
        <w:t>The tool we’ve chosen to implement machine-learning is PyCaret library for Python. The input dataset consists of the states as rows and the aggregation of the top five death causes as the features (the unique death causes that appeared as one of the top five death causes at least in one state). The vales are the average death rate of the cause in the respective states. The</w:t>
      </w:r>
      <w:r w:rsidR="00132E27">
        <w:rPr>
          <w:szCs w:val="24"/>
          <w:lang w:bidi="fa-IR"/>
        </w:rPr>
        <w:t xml:space="preserve"> few</w:t>
      </w:r>
      <w:r w:rsidRPr="00186995">
        <w:rPr>
          <w:szCs w:val="24"/>
          <w:lang w:bidi="fa-IR"/>
        </w:rPr>
        <w:t xml:space="preserve"> top rows of the transformed dataset looks like as the following figure:</w:t>
      </w:r>
    </w:p>
    <w:p w14:paraId="62666180" w14:textId="77777777" w:rsidR="00D7056A" w:rsidRPr="00186995" w:rsidRDefault="00D7056A" w:rsidP="00DA2B4D">
      <w:pPr>
        <w:keepNext/>
        <w:jc w:val="center"/>
        <w:rPr>
          <w:szCs w:val="24"/>
        </w:rPr>
      </w:pPr>
      <w:r w:rsidRPr="00186995">
        <w:rPr>
          <w:noProof/>
          <w:szCs w:val="24"/>
          <w:lang w:bidi="fa-IR"/>
        </w:rPr>
        <w:lastRenderedPageBreak/>
        <w:drawing>
          <wp:inline distT="0" distB="0" distL="0" distR="0" wp14:anchorId="0699A657" wp14:editId="776D3C2E">
            <wp:extent cx="5943600" cy="1257300"/>
            <wp:effectExtent l="57150" t="19050" r="57150" b="9525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30"/>
                    <a:stretch>
                      <a:fillRect/>
                    </a:stretch>
                  </pic:blipFill>
                  <pic:spPr>
                    <a:xfrm>
                      <a:off x="0" y="0"/>
                      <a:ext cx="5943600" cy="1257300"/>
                    </a:xfrm>
                    <a:prstGeom prst="rect">
                      <a:avLst/>
                    </a:prstGeom>
                    <a:effectLst>
                      <a:outerShdw blurRad="50800" dist="38100" dir="5400000" algn="t" rotWithShape="0">
                        <a:prstClr val="black">
                          <a:alpha val="40000"/>
                        </a:prstClr>
                      </a:outerShdw>
                    </a:effectLst>
                  </pic:spPr>
                </pic:pic>
              </a:graphicData>
            </a:graphic>
          </wp:inline>
        </w:drawing>
      </w:r>
    </w:p>
    <w:p w14:paraId="0CB74F9C" w14:textId="36D5C3B8" w:rsidR="00D7056A" w:rsidRPr="00186995" w:rsidRDefault="00D7056A" w:rsidP="00D96E50">
      <w:pPr>
        <w:pStyle w:val="Caption"/>
      </w:pPr>
      <w:bookmarkStart w:id="44" w:name="_Toc120474399"/>
      <w:r w:rsidRPr="00186995">
        <w:t xml:space="preserve">Figure </w:t>
      </w:r>
      <w:fldSimple w:instr=" SEQ Figure \* ARABIC ">
        <w:r w:rsidR="006B1ACA">
          <w:rPr>
            <w:noProof/>
          </w:rPr>
          <w:t>20</w:t>
        </w:r>
      </w:fldSimple>
      <w:r w:rsidRPr="00186995">
        <w:t>- The overview of the dataset prepared as input for implementing M-learning models</w:t>
      </w:r>
      <w:bookmarkEnd w:id="44"/>
    </w:p>
    <w:p w14:paraId="6F75BA8F" w14:textId="0B072C22" w:rsidR="00D7056A" w:rsidRPr="00186995" w:rsidRDefault="0061247A" w:rsidP="00D7056A">
      <w:pPr>
        <w:rPr>
          <w:szCs w:val="24"/>
          <w:lang w:bidi="fa-IR"/>
        </w:rPr>
      </w:pPr>
      <w:r>
        <w:rPr>
          <w:szCs w:val="24"/>
          <w:lang w:bidi="fa-IR"/>
        </w:rPr>
        <w:t xml:space="preserve">In </w:t>
      </w:r>
      <w:r w:rsidR="00D7056A" w:rsidRPr="00186995">
        <w:rPr>
          <w:szCs w:val="24"/>
          <w:lang w:bidi="fa-IR"/>
        </w:rPr>
        <w:t>the next step we’ll build and train regressor models in PyCaret. The results are as the following figure:</w:t>
      </w:r>
    </w:p>
    <w:p w14:paraId="42797A3A" w14:textId="77777777" w:rsidR="00D7056A" w:rsidRPr="00186995" w:rsidRDefault="00D7056A" w:rsidP="00DA2B4D">
      <w:pPr>
        <w:keepNext/>
        <w:jc w:val="center"/>
        <w:rPr>
          <w:szCs w:val="24"/>
        </w:rPr>
      </w:pPr>
      <w:r w:rsidRPr="00186995">
        <w:rPr>
          <w:noProof/>
          <w:szCs w:val="24"/>
          <w:lang w:bidi="fa-IR"/>
        </w:rPr>
        <w:drawing>
          <wp:inline distT="0" distB="0" distL="0" distR="0" wp14:anchorId="3E750D1E" wp14:editId="73B9D6E8">
            <wp:extent cx="4816985" cy="3832759"/>
            <wp:effectExtent l="57150" t="19050" r="60325" b="9207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9747" cy="385882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952ED05" w14:textId="40FE559B" w:rsidR="00D7056A" w:rsidRPr="00186995" w:rsidRDefault="00D7056A" w:rsidP="00D96E50">
      <w:pPr>
        <w:pStyle w:val="Caption"/>
      </w:pPr>
      <w:bookmarkStart w:id="45" w:name="_Toc120474400"/>
      <w:r w:rsidRPr="00186995">
        <w:t xml:space="preserve">Figure </w:t>
      </w:r>
      <w:fldSimple w:instr=" SEQ Figure \* ARABIC ">
        <w:r w:rsidR="006B1ACA">
          <w:rPr>
            <w:noProof/>
          </w:rPr>
          <w:t>21</w:t>
        </w:r>
      </w:fldSimple>
      <w:r w:rsidRPr="00186995">
        <w:t>- PyCaret output after training different regressors model using the dataset.</w:t>
      </w:r>
      <w:bookmarkEnd w:id="45"/>
    </w:p>
    <w:p w14:paraId="10F5F350" w14:textId="77777777" w:rsidR="00D7056A" w:rsidRPr="00186995" w:rsidRDefault="00D7056A" w:rsidP="00D7056A">
      <w:pPr>
        <w:rPr>
          <w:szCs w:val="24"/>
          <w:lang w:bidi="fa-IR"/>
        </w:rPr>
      </w:pPr>
      <w:r w:rsidRPr="00186995">
        <w:rPr>
          <w:szCs w:val="24"/>
          <w:lang w:bidi="fa-IR"/>
        </w:rPr>
        <w:t>As it can be seen in this figure, almost every model scores for this data set are relatively low. In order to investigate more and based on these scores we’ve chosen decision tree model to see if it can be tuned to create better results. The below figures show the tuned model of decision tree and its characteristics and results.</w:t>
      </w:r>
    </w:p>
    <w:p w14:paraId="4683EFBF" w14:textId="77777777" w:rsidR="00D7056A" w:rsidRPr="00186995" w:rsidRDefault="00D7056A" w:rsidP="00DA2B4D">
      <w:pPr>
        <w:keepNext/>
        <w:jc w:val="center"/>
        <w:rPr>
          <w:szCs w:val="24"/>
        </w:rPr>
      </w:pPr>
      <w:r w:rsidRPr="00186995">
        <w:rPr>
          <w:noProof/>
          <w:szCs w:val="24"/>
          <w:lang w:bidi="fa-IR"/>
        </w:rPr>
        <w:lastRenderedPageBreak/>
        <w:drawing>
          <wp:inline distT="0" distB="0" distL="0" distR="0" wp14:anchorId="2D1A1968" wp14:editId="667F69FE">
            <wp:extent cx="4508205" cy="4484227"/>
            <wp:effectExtent l="57150" t="19050" r="64135" b="8826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14794" cy="4490781"/>
                    </a:xfrm>
                    <a:prstGeom prst="rect">
                      <a:avLst/>
                    </a:prstGeom>
                    <a:effectLst>
                      <a:outerShdw blurRad="50800" dist="38100" dir="5400000" algn="t" rotWithShape="0">
                        <a:prstClr val="black">
                          <a:alpha val="40000"/>
                        </a:prstClr>
                      </a:outerShdw>
                    </a:effectLst>
                  </pic:spPr>
                </pic:pic>
              </a:graphicData>
            </a:graphic>
          </wp:inline>
        </w:drawing>
      </w:r>
    </w:p>
    <w:p w14:paraId="4E914841" w14:textId="1CB58E30" w:rsidR="00D7056A" w:rsidRPr="00186995" w:rsidRDefault="00D7056A" w:rsidP="00D96E50">
      <w:pPr>
        <w:pStyle w:val="Caption"/>
      </w:pPr>
      <w:bookmarkStart w:id="46" w:name="_Toc120474401"/>
      <w:r w:rsidRPr="00186995">
        <w:t xml:space="preserve">Figure </w:t>
      </w:r>
      <w:fldSimple w:instr=" SEQ Figure \* ARABIC ">
        <w:r w:rsidR="006B1ACA">
          <w:rPr>
            <w:noProof/>
          </w:rPr>
          <w:t>22</w:t>
        </w:r>
      </w:fldSimple>
      <w:r w:rsidRPr="00186995">
        <w:t>- The results for tuned Decision Tree Model after 10-fold validation</w:t>
      </w:r>
      <w:bookmarkEnd w:id="46"/>
    </w:p>
    <w:p w14:paraId="368DC599" w14:textId="77777777" w:rsidR="00D7056A" w:rsidRPr="00186995" w:rsidRDefault="00D7056A" w:rsidP="00D7056A">
      <w:pPr>
        <w:keepNext/>
        <w:rPr>
          <w:szCs w:val="24"/>
        </w:rPr>
      </w:pPr>
      <w:r w:rsidRPr="00186995">
        <w:rPr>
          <w:noProof/>
          <w:szCs w:val="24"/>
          <w:lang w:bidi="fa-IR"/>
        </w:rPr>
        <w:drawing>
          <wp:inline distT="0" distB="0" distL="0" distR="0" wp14:anchorId="028F31CF" wp14:editId="6461001C">
            <wp:extent cx="6427132" cy="1169582"/>
            <wp:effectExtent l="57150" t="19050" r="50165" b="8826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46957" cy="1173190"/>
                    </a:xfrm>
                    <a:prstGeom prst="rect">
                      <a:avLst/>
                    </a:prstGeom>
                    <a:effectLst>
                      <a:outerShdw blurRad="50800" dist="38100" dir="5400000" algn="t" rotWithShape="0">
                        <a:prstClr val="black">
                          <a:alpha val="40000"/>
                        </a:prstClr>
                      </a:outerShdw>
                    </a:effectLst>
                  </pic:spPr>
                </pic:pic>
              </a:graphicData>
            </a:graphic>
          </wp:inline>
        </w:drawing>
      </w:r>
    </w:p>
    <w:p w14:paraId="77E24C34" w14:textId="34B66595" w:rsidR="00D7056A" w:rsidRPr="00186995" w:rsidRDefault="00D7056A" w:rsidP="00D96E50">
      <w:pPr>
        <w:pStyle w:val="Caption"/>
      </w:pPr>
      <w:bookmarkStart w:id="47" w:name="_Toc120474402"/>
      <w:r w:rsidRPr="00186995">
        <w:t xml:space="preserve">Figure </w:t>
      </w:r>
      <w:fldSimple w:instr=" SEQ Figure \* ARABIC ">
        <w:r w:rsidR="006B1ACA">
          <w:rPr>
            <w:noProof/>
          </w:rPr>
          <w:t>23</w:t>
        </w:r>
      </w:fldSimple>
      <w:r w:rsidRPr="00186995">
        <w:t>- The hyper parameters of the tuned Decision Tree model</w:t>
      </w:r>
      <w:bookmarkEnd w:id="47"/>
    </w:p>
    <w:p w14:paraId="3F926DFD" w14:textId="77777777" w:rsidR="00D7056A" w:rsidRPr="00186995" w:rsidRDefault="00D7056A" w:rsidP="00D7056A">
      <w:pPr>
        <w:rPr>
          <w:szCs w:val="24"/>
          <w:lang w:bidi="fa-IR"/>
        </w:rPr>
      </w:pPr>
    </w:p>
    <w:p w14:paraId="6F924991" w14:textId="77777777" w:rsidR="00D7056A" w:rsidRPr="00186995" w:rsidRDefault="00D7056A" w:rsidP="00D7056A">
      <w:pPr>
        <w:rPr>
          <w:szCs w:val="24"/>
          <w:lang w:bidi="fa-IR"/>
        </w:rPr>
      </w:pPr>
      <w:r w:rsidRPr="00186995">
        <w:rPr>
          <w:szCs w:val="24"/>
          <w:lang w:bidi="fa-IR"/>
        </w:rPr>
        <w:t xml:space="preserve">As it is illustrated, the results have improved after tuning the model, but it is still far from optimal. The following figure illustrates the feature importance that has been extracted from this tuned model. </w:t>
      </w:r>
    </w:p>
    <w:p w14:paraId="5A1D2487" w14:textId="77777777" w:rsidR="00D7056A" w:rsidRPr="00186995" w:rsidRDefault="00D7056A" w:rsidP="00D7056A">
      <w:pPr>
        <w:rPr>
          <w:szCs w:val="24"/>
          <w:lang w:bidi="fa-IR"/>
        </w:rPr>
      </w:pPr>
    </w:p>
    <w:p w14:paraId="2B0F3BC4" w14:textId="77777777" w:rsidR="00D7056A" w:rsidRPr="00186995" w:rsidRDefault="00D7056A" w:rsidP="00D7056A">
      <w:pPr>
        <w:rPr>
          <w:szCs w:val="24"/>
          <w:lang w:bidi="fa-IR"/>
        </w:rPr>
      </w:pPr>
    </w:p>
    <w:p w14:paraId="02749730" w14:textId="77777777" w:rsidR="00D7056A" w:rsidRPr="00186995" w:rsidRDefault="00D7056A" w:rsidP="00DA2B4D">
      <w:pPr>
        <w:keepNext/>
        <w:jc w:val="center"/>
        <w:rPr>
          <w:szCs w:val="24"/>
        </w:rPr>
      </w:pPr>
      <w:r w:rsidRPr="00186995">
        <w:rPr>
          <w:noProof/>
          <w:szCs w:val="24"/>
          <w:lang w:bidi="fa-IR"/>
        </w:rPr>
        <w:lastRenderedPageBreak/>
        <w:drawing>
          <wp:inline distT="0" distB="0" distL="0" distR="0" wp14:anchorId="3DF086AC" wp14:editId="6EA0273D">
            <wp:extent cx="4537251" cy="2399023"/>
            <wp:effectExtent l="57150" t="19050" r="53975" b="9715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5879" cy="2408873"/>
                    </a:xfrm>
                    <a:prstGeom prst="rect">
                      <a:avLst/>
                    </a:prstGeom>
                    <a:effectLst>
                      <a:outerShdw blurRad="50800" dist="38100" dir="5400000" algn="t" rotWithShape="0">
                        <a:prstClr val="black">
                          <a:alpha val="40000"/>
                        </a:prstClr>
                      </a:outerShdw>
                    </a:effectLst>
                  </pic:spPr>
                </pic:pic>
              </a:graphicData>
            </a:graphic>
          </wp:inline>
        </w:drawing>
      </w:r>
    </w:p>
    <w:p w14:paraId="4DD8BCC4" w14:textId="7DFFA668" w:rsidR="00D7056A" w:rsidRPr="00186995" w:rsidRDefault="00D7056A" w:rsidP="00D96E50">
      <w:pPr>
        <w:pStyle w:val="Caption"/>
      </w:pPr>
      <w:bookmarkStart w:id="48" w:name="_Toc120474403"/>
      <w:r w:rsidRPr="00186995">
        <w:t xml:space="preserve">Figure </w:t>
      </w:r>
      <w:fldSimple w:instr=" SEQ Figure \* ARABIC ">
        <w:r w:rsidR="006B1ACA">
          <w:rPr>
            <w:noProof/>
          </w:rPr>
          <w:t>24</w:t>
        </w:r>
      </w:fldSimple>
      <w:r w:rsidRPr="00186995">
        <w:t>-  Feature importance extracted from the tuned Decision Tree Model</w:t>
      </w:r>
      <w:bookmarkEnd w:id="48"/>
    </w:p>
    <w:p w14:paraId="0ECE8B1E" w14:textId="77777777" w:rsidR="00D7056A" w:rsidRPr="00186995" w:rsidRDefault="00D7056A" w:rsidP="00D7056A">
      <w:pPr>
        <w:rPr>
          <w:szCs w:val="24"/>
          <w:lang w:bidi="fa-IR"/>
        </w:rPr>
      </w:pPr>
    </w:p>
    <w:p w14:paraId="24BBB533" w14:textId="77777777" w:rsidR="00D7056A" w:rsidRPr="00186995" w:rsidRDefault="00D7056A" w:rsidP="00D7056A">
      <w:pPr>
        <w:rPr>
          <w:szCs w:val="24"/>
          <w:lang w:bidi="fa-IR"/>
        </w:rPr>
      </w:pPr>
      <w:r w:rsidRPr="00186995">
        <w:rPr>
          <w:szCs w:val="24"/>
          <w:lang w:bidi="fa-IR"/>
        </w:rPr>
        <w:t xml:space="preserve">Although the scores of the decision tree model are not perfect, one thing that is noticed is that the most important feature extracted from tuning this model is the “Heart Diseases” which is consistent with the statistics model. </w:t>
      </w:r>
    </w:p>
    <w:p w14:paraId="50231AF3" w14:textId="77777777" w:rsidR="00D7056A" w:rsidRPr="00186995" w:rsidRDefault="00D7056A" w:rsidP="0054154C">
      <w:pPr>
        <w:pStyle w:val="Heading1"/>
      </w:pPr>
      <w:bookmarkStart w:id="49" w:name="_Toc120474424"/>
      <w:r w:rsidRPr="00186995">
        <w:t>Discussion</w:t>
      </w:r>
      <w:r>
        <w:t xml:space="preserve"> an implications</w:t>
      </w:r>
      <w:bookmarkEnd w:id="49"/>
    </w:p>
    <w:p w14:paraId="6DCDC9AC" w14:textId="77777777" w:rsidR="00D7056A" w:rsidRDefault="00D7056A" w:rsidP="00D7056A">
      <w:pPr>
        <w:rPr>
          <w:szCs w:val="24"/>
          <w:lang w:bidi="fa-IR"/>
        </w:rPr>
      </w:pPr>
      <w:r>
        <w:rPr>
          <w:szCs w:val="24"/>
        </w:rPr>
        <w:t>Although the results that were discovered in the previous section were consistent across the two methods that were utilized, but in the machine learning section, the model created had less than desirable</w:t>
      </w:r>
      <w:r>
        <w:rPr>
          <w:szCs w:val="24"/>
          <w:lang w:bidi="fa-IR"/>
        </w:rPr>
        <w:t xml:space="preserve"> scores. Some reasons that could have potentially affected these results are:</w:t>
      </w:r>
    </w:p>
    <w:p w14:paraId="0ABEACD2" w14:textId="77777777" w:rsidR="00D7056A" w:rsidRDefault="00D7056A" w:rsidP="00D96E50">
      <w:pPr>
        <w:pStyle w:val="ListParagraph"/>
        <w:numPr>
          <w:ilvl w:val="0"/>
          <w:numId w:val="29"/>
        </w:numPr>
        <w:rPr>
          <w:szCs w:val="24"/>
          <w:lang w:bidi="fa-IR"/>
        </w:rPr>
      </w:pPr>
      <w:r>
        <w:rPr>
          <w:szCs w:val="24"/>
          <w:lang w:bidi="fa-IR"/>
        </w:rPr>
        <w:t>The number of rows is too small for a machine-learning model to be able to train and be optimized</w:t>
      </w:r>
    </w:p>
    <w:p w14:paraId="4FF8A5F7" w14:textId="77777777" w:rsidR="00D7056A" w:rsidRDefault="00D7056A" w:rsidP="00D96E50">
      <w:pPr>
        <w:pStyle w:val="ListParagraph"/>
        <w:numPr>
          <w:ilvl w:val="0"/>
          <w:numId w:val="29"/>
        </w:numPr>
        <w:rPr>
          <w:szCs w:val="24"/>
          <w:lang w:bidi="fa-IR"/>
        </w:rPr>
      </w:pPr>
      <w:r>
        <w:rPr>
          <w:szCs w:val="24"/>
          <w:lang w:bidi="fa-IR"/>
        </w:rPr>
        <w:t>The purpose of applying the model was to get a grasp of the feature importance in training data (which was achieved and was consistent with the other method), not to get an optimal score, because there was no data for test and the emergence of the Covid-19 was a onetime phenomenon.</w:t>
      </w:r>
    </w:p>
    <w:p w14:paraId="1103DEFB" w14:textId="77777777" w:rsidR="00D7056A" w:rsidRDefault="00D7056A" w:rsidP="00D96E50">
      <w:pPr>
        <w:pStyle w:val="ListParagraph"/>
        <w:numPr>
          <w:ilvl w:val="0"/>
          <w:numId w:val="29"/>
        </w:numPr>
        <w:rPr>
          <w:szCs w:val="24"/>
          <w:lang w:bidi="fa-IR"/>
        </w:rPr>
      </w:pPr>
      <w:r>
        <w:rPr>
          <w:szCs w:val="24"/>
          <w:lang w:bidi="fa-IR"/>
        </w:rPr>
        <w:t>One of the reasons of this limited data was the nature of this study which needed many steps of data transformation and aggregation due to either the problem itself or the limited available data (specially periodic population data for each state). Considering these limitations findings are useful in few ways:</w:t>
      </w:r>
    </w:p>
    <w:p w14:paraId="5C8E0C63" w14:textId="4FA4C5B1" w:rsidR="00D7056A" w:rsidRDefault="00D7056A" w:rsidP="005941D4">
      <w:pPr>
        <w:pStyle w:val="ListParagraph"/>
        <w:numPr>
          <w:ilvl w:val="1"/>
          <w:numId w:val="25"/>
        </w:numPr>
        <w:rPr>
          <w:szCs w:val="24"/>
          <w:lang w:bidi="fa-IR"/>
        </w:rPr>
      </w:pPr>
      <w:r>
        <w:rPr>
          <w:szCs w:val="24"/>
          <w:lang w:bidi="fa-IR"/>
        </w:rPr>
        <w:t xml:space="preserve">Although vaccines and healthcare systems’ adaptations have been relatively successful in dealing with Covid, but it is far from over </w:t>
      </w:r>
      <w:sdt>
        <w:sdtPr>
          <w:rPr>
            <w:szCs w:val="24"/>
            <w:lang w:bidi="fa-IR"/>
          </w:rPr>
          <w:id w:val="727586190"/>
          <w:citation/>
        </w:sdtPr>
        <w:sdtContent>
          <w:r>
            <w:rPr>
              <w:szCs w:val="24"/>
              <w:lang w:bidi="fa-IR"/>
            </w:rPr>
            <w:fldChar w:fldCharType="begin"/>
          </w:r>
          <w:r>
            <w:rPr>
              <w:szCs w:val="24"/>
              <w:lang w:bidi="fa-IR"/>
            </w:rPr>
            <w:instrText xml:space="preserve"> CITATION Har \l 1033 </w:instrText>
          </w:r>
          <w:r>
            <w:rPr>
              <w:szCs w:val="24"/>
              <w:lang w:bidi="fa-IR"/>
            </w:rPr>
            <w:fldChar w:fldCharType="separate"/>
          </w:r>
          <w:r w:rsidR="00CA6C7E" w:rsidRPr="00CA6C7E">
            <w:rPr>
              <w:noProof/>
              <w:szCs w:val="24"/>
              <w:lang w:bidi="fa-IR"/>
            </w:rPr>
            <w:t>(Harvard University, School of Public Health, n.d.)</w:t>
          </w:r>
          <w:r>
            <w:rPr>
              <w:szCs w:val="24"/>
              <w:lang w:bidi="fa-IR"/>
            </w:rPr>
            <w:fldChar w:fldCharType="end"/>
          </w:r>
        </w:sdtContent>
      </w:sdt>
      <w:r>
        <w:rPr>
          <w:szCs w:val="24"/>
          <w:lang w:bidi="fa-IR"/>
        </w:rPr>
        <w:t xml:space="preserve">. Thus, this study can be used to warn states in group A (whose leading </w:t>
      </w:r>
      <w:r>
        <w:rPr>
          <w:szCs w:val="24"/>
          <w:lang w:bidi="fa-IR"/>
        </w:rPr>
        <w:lastRenderedPageBreak/>
        <w:t>cause of death is “Diseases of Heart”) when cases of Covid or its variants have a possible surge in the future.</w:t>
      </w:r>
    </w:p>
    <w:p w14:paraId="507E1D90" w14:textId="77777777" w:rsidR="00D7056A" w:rsidRPr="006F1A76" w:rsidRDefault="00D7056A" w:rsidP="005941D4">
      <w:pPr>
        <w:pStyle w:val="ListParagraph"/>
        <w:numPr>
          <w:ilvl w:val="1"/>
          <w:numId w:val="25"/>
        </w:numPr>
        <w:rPr>
          <w:szCs w:val="24"/>
          <w:lang w:bidi="fa-IR"/>
        </w:rPr>
      </w:pPr>
      <w:r>
        <w:rPr>
          <w:szCs w:val="24"/>
          <w:lang w:bidi="fa-IR"/>
        </w:rPr>
        <w:t>Among group A states, there were few states that had lower death rates because of Covid (e.g., Utah). The course of actions of the health care systems in these states can be investigated and learnt from by other states in this group.</w:t>
      </w:r>
    </w:p>
    <w:p w14:paraId="1140F0DC" w14:textId="77777777" w:rsidR="00D7056A" w:rsidRDefault="00D7056A" w:rsidP="0054154C">
      <w:pPr>
        <w:pStyle w:val="Heading1"/>
      </w:pPr>
      <w:bookmarkStart w:id="50" w:name="_Toc120474425"/>
      <w:r>
        <w:t>R</w:t>
      </w:r>
      <w:r w:rsidRPr="00186995">
        <w:t>ecommendations for future works</w:t>
      </w:r>
      <w:bookmarkEnd w:id="50"/>
    </w:p>
    <w:p w14:paraId="0364EFB5" w14:textId="77777777" w:rsidR="00D7056A" w:rsidRDefault="00D7056A" w:rsidP="00D7056A">
      <w:pPr>
        <w:rPr>
          <w:szCs w:val="24"/>
        </w:rPr>
      </w:pPr>
      <w:r>
        <w:rPr>
          <w:szCs w:val="24"/>
        </w:rPr>
        <w:t>Researchers and analysts who may want to analyze this dataset can consider the following recommendations:</w:t>
      </w:r>
    </w:p>
    <w:p w14:paraId="524CA6AE" w14:textId="77777777" w:rsidR="00D7056A" w:rsidRDefault="00D7056A" w:rsidP="005941D4">
      <w:pPr>
        <w:pStyle w:val="ListParagraph"/>
        <w:numPr>
          <w:ilvl w:val="0"/>
          <w:numId w:val="24"/>
        </w:numPr>
        <w:rPr>
          <w:szCs w:val="24"/>
        </w:rPr>
      </w:pPr>
      <w:r>
        <w:rPr>
          <w:szCs w:val="24"/>
        </w:rPr>
        <w:t>Finding more detailed complimentary datasets that can be combined with this data will help to get a bigger picture of what can be done</w:t>
      </w:r>
    </w:p>
    <w:p w14:paraId="61A33654" w14:textId="77777777" w:rsidR="00D7056A" w:rsidRDefault="00D7056A" w:rsidP="005941D4">
      <w:pPr>
        <w:pStyle w:val="ListParagraph"/>
        <w:numPr>
          <w:ilvl w:val="0"/>
          <w:numId w:val="24"/>
        </w:numPr>
        <w:rPr>
          <w:szCs w:val="24"/>
        </w:rPr>
      </w:pPr>
      <w:r>
        <w:rPr>
          <w:szCs w:val="24"/>
        </w:rPr>
        <w:t>In future years the data about the Covid virus and its variants’ behavior will be available. This can be used to implement the logic in this study to find patterns in the relationship between death causes.</w:t>
      </w:r>
    </w:p>
    <w:p w14:paraId="4D681B8B" w14:textId="110E318B" w:rsidR="00D7056A" w:rsidRDefault="00D7056A" w:rsidP="005941D4">
      <w:pPr>
        <w:pStyle w:val="ListParagraph"/>
        <w:numPr>
          <w:ilvl w:val="0"/>
          <w:numId w:val="24"/>
        </w:numPr>
        <w:rPr>
          <w:szCs w:val="24"/>
        </w:rPr>
      </w:pPr>
      <w:r>
        <w:rPr>
          <w:szCs w:val="24"/>
        </w:rPr>
        <w:t>The logic and methods used in this report can be used to compare the results with other countries and regions of the world (if the proper data is available) to conform or reject the findings in this report.</w:t>
      </w:r>
    </w:p>
    <w:p w14:paraId="6E3A5F00" w14:textId="77777777" w:rsidR="00245BB0" w:rsidRDefault="00245BB0">
      <w:pPr>
        <w:spacing w:before="0" w:after="160"/>
        <w:rPr>
          <w:rFonts w:asciiTheme="minorBidi" w:eastAsiaTheme="majorEastAsia" w:hAnsiTheme="minorBidi"/>
          <w:b/>
          <w:bCs/>
          <w:color w:val="084C61"/>
          <w:sz w:val="28"/>
          <w:szCs w:val="28"/>
        </w:rPr>
      </w:pPr>
      <w:r>
        <w:br w:type="page"/>
      </w:r>
    </w:p>
    <w:p w14:paraId="2DF573F8" w14:textId="30274978" w:rsidR="00D7056A" w:rsidRDefault="00D7056A" w:rsidP="0054154C">
      <w:pPr>
        <w:pStyle w:val="Heading1"/>
      </w:pPr>
      <w:bookmarkStart w:id="51" w:name="_Toc120474426"/>
      <w:r w:rsidRPr="00186995">
        <w:lastRenderedPageBreak/>
        <w:t>Contributions</w:t>
      </w:r>
      <w:bookmarkEnd w:id="51"/>
    </w:p>
    <w:p w14:paraId="3C6ECE15" w14:textId="22C3814E" w:rsidR="00D7056A" w:rsidRDefault="00D7056A" w:rsidP="00D7056A">
      <w:pPr>
        <w:rPr>
          <w:szCs w:val="24"/>
        </w:rPr>
      </w:pPr>
      <w:r>
        <w:rPr>
          <w:szCs w:val="24"/>
        </w:rPr>
        <w:t>Although this project was done by joint efforts of the two members of the group and no specific work was done entirely by a single member, but the following bullets summarizes the members</w:t>
      </w:r>
      <w:r w:rsidR="00E44B2F">
        <w:rPr>
          <w:szCs w:val="24"/>
        </w:rPr>
        <w:t>’ contributions</w:t>
      </w:r>
      <w:r>
        <w:rPr>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4554"/>
        <w:gridCol w:w="1981"/>
        <w:gridCol w:w="1583"/>
        <w:gridCol w:w="6"/>
      </w:tblGrid>
      <w:tr w:rsidR="005A4ED3" w:rsidRPr="005941D4" w14:paraId="712DA745" w14:textId="399BFEA2" w:rsidTr="005941D4">
        <w:trPr>
          <w:cantSplit/>
          <w:tblHeader/>
          <w:jc w:val="center"/>
        </w:trPr>
        <w:tc>
          <w:tcPr>
            <w:tcW w:w="709" w:type="dxa"/>
            <w:vMerge w:val="restart"/>
            <w:shd w:val="clear" w:color="auto" w:fill="084C61"/>
          </w:tcPr>
          <w:p w14:paraId="0EC09F7F" w14:textId="729C7886" w:rsidR="005A4ED3" w:rsidRPr="005941D4" w:rsidRDefault="005A4ED3" w:rsidP="005941D4">
            <w:pPr>
              <w:spacing w:before="0" w:after="0"/>
              <w:rPr>
                <w:sz w:val="22"/>
              </w:rPr>
            </w:pPr>
            <w:r w:rsidRPr="005941D4">
              <w:rPr>
                <w:sz w:val="22"/>
              </w:rPr>
              <w:t>Row</w:t>
            </w:r>
          </w:p>
        </w:tc>
        <w:tc>
          <w:tcPr>
            <w:tcW w:w="4554" w:type="dxa"/>
            <w:vMerge w:val="restart"/>
            <w:shd w:val="clear" w:color="auto" w:fill="084C61"/>
          </w:tcPr>
          <w:p w14:paraId="0EB38403" w14:textId="41F8B7B3" w:rsidR="005A4ED3" w:rsidRPr="005941D4" w:rsidRDefault="005A4ED3" w:rsidP="005941D4">
            <w:pPr>
              <w:spacing w:before="0" w:after="0"/>
              <w:rPr>
                <w:sz w:val="22"/>
              </w:rPr>
            </w:pPr>
            <w:r w:rsidRPr="005941D4">
              <w:rPr>
                <w:sz w:val="22"/>
              </w:rPr>
              <w:t>Tasks</w:t>
            </w:r>
          </w:p>
        </w:tc>
        <w:tc>
          <w:tcPr>
            <w:tcW w:w="3570" w:type="dxa"/>
            <w:gridSpan w:val="3"/>
            <w:shd w:val="clear" w:color="auto" w:fill="084C61"/>
          </w:tcPr>
          <w:p w14:paraId="30845E73" w14:textId="22F6777E" w:rsidR="005A4ED3" w:rsidRPr="005941D4" w:rsidRDefault="005A4ED3" w:rsidP="00173E70">
            <w:pPr>
              <w:spacing w:before="0" w:after="0"/>
              <w:jc w:val="center"/>
              <w:rPr>
                <w:sz w:val="22"/>
              </w:rPr>
            </w:pPr>
            <w:r w:rsidRPr="005941D4">
              <w:rPr>
                <w:sz w:val="22"/>
              </w:rPr>
              <w:t>Team Members</w:t>
            </w:r>
          </w:p>
        </w:tc>
      </w:tr>
      <w:tr w:rsidR="005A4ED3" w:rsidRPr="005941D4" w14:paraId="73A3E091" w14:textId="61283432" w:rsidTr="005941D4">
        <w:trPr>
          <w:gridAfter w:val="1"/>
          <w:wAfter w:w="6" w:type="dxa"/>
          <w:cantSplit/>
          <w:tblHeader/>
          <w:jc w:val="center"/>
        </w:trPr>
        <w:tc>
          <w:tcPr>
            <w:tcW w:w="709" w:type="dxa"/>
            <w:vMerge/>
            <w:shd w:val="clear" w:color="auto" w:fill="084C61"/>
          </w:tcPr>
          <w:p w14:paraId="7F76EB43" w14:textId="77777777" w:rsidR="005A4ED3" w:rsidRPr="005941D4" w:rsidRDefault="005A4ED3" w:rsidP="005941D4">
            <w:pPr>
              <w:spacing w:before="0" w:after="0"/>
              <w:rPr>
                <w:sz w:val="22"/>
              </w:rPr>
            </w:pPr>
          </w:p>
        </w:tc>
        <w:tc>
          <w:tcPr>
            <w:tcW w:w="4554" w:type="dxa"/>
            <w:vMerge/>
            <w:shd w:val="clear" w:color="auto" w:fill="084C61"/>
          </w:tcPr>
          <w:p w14:paraId="102C6A72" w14:textId="77777777" w:rsidR="005A4ED3" w:rsidRPr="005941D4" w:rsidRDefault="005A4ED3" w:rsidP="005941D4">
            <w:pPr>
              <w:spacing w:before="0" w:after="0"/>
              <w:rPr>
                <w:sz w:val="22"/>
              </w:rPr>
            </w:pPr>
          </w:p>
        </w:tc>
        <w:tc>
          <w:tcPr>
            <w:tcW w:w="1981" w:type="dxa"/>
            <w:shd w:val="clear" w:color="auto" w:fill="084C61"/>
          </w:tcPr>
          <w:p w14:paraId="12FC49B2" w14:textId="28071B4F" w:rsidR="005A4ED3" w:rsidRPr="005941D4" w:rsidRDefault="005A4ED3" w:rsidP="00173E70">
            <w:pPr>
              <w:spacing w:before="0" w:after="0"/>
              <w:rPr>
                <w:sz w:val="22"/>
              </w:rPr>
            </w:pPr>
            <w:r w:rsidRPr="005941D4">
              <w:rPr>
                <w:sz w:val="22"/>
              </w:rPr>
              <w:t>Maryam Aliakbari</w:t>
            </w:r>
          </w:p>
        </w:tc>
        <w:tc>
          <w:tcPr>
            <w:tcW w:w="1583" w:type="dxa"/>
            <w:shd w:val="clear" w:color="auto" w:fill="084C61"/>
          </w:tcPr>
          <w:p w14:paraId="5E675ADF" w14:textId="25FD2532" w:rsidR="005A4ED3" w:rsidRPr="005941D4" w:rsidRDefault="005A4ED3" w:rsidP="005941D4">
            <w:pPr>
              <w:spacing w:before="0" w:after="0"/>
              <w:jc w:val="center"/>
              <w:rPr>
                <w:sz w:val="22"/>
              </w:rPr>
            </w:pPr>
            <w:r w:rsidRPr="005941D4">
              <w:rPr>
                <w:sz w:val="22"/>
              </w:rPr>
              <w:t>Farzin Valiloo</w:t>
            </w:r>
          </w:p>
        </w:tc>
      </w:tr>
      <w:tr w:rsidR="005A4ED3" w:rsidRPr="005941D4" w14:paraId="6AC9D557" w14:textId="3E160EC1" w:rsidTr="005941D4">
        <w:trPr>
          <w:gridAfter w:val="1"/>
          <w:wAfter w:w="6" w:type="dxa"/>
          <w:cantSplit/>
          <w:jc w:val="center"/>
        </w:trPr>
        <w:tc>
          <w:tcPr>
            <w:tcW w:w="709" w:type="dxa"/>
          </w:tcPr>
          <w:p w14:paraId="70EB0FA3" w14:textId="15073CFF" w:rsidR="005A4ED3" w:rsidRPr="005941D4" w:rsidRDefault="005941D4" w:rsidP="005941D4">
            <w:pPr>
              <w:spacing w:before="0" w:after="0"/>
              <w:rPr>
                <w:sz w:val="22"/>
              </w:rPr>
            </w:pPr>
            <w:r w:rsidRPr="005941D4">
              <w:rPr>
                <w:sz w:val="22"/>
              </w:rPr>
              <w:t>1</w:t>
            </w:r>
          </w:p>
        </w:tc>
        <w:tc>
          <w:tcPr>
            <w:tcW w:w="4554" w:type="dxa"/>
          </w:tcPr>
          <w:p w14:paraId="04C3CEE3" w14:textId="0F3A1AD1" w:rsidR="005A4ED3" w:rsidRPr="005941D4" w:rsidRDefault="005A4ED3" w:rsidP="005941D4">
            <w:pPr>
              <w:spacing w:before="0" w:after="0"/>
              <w:rPr>
                <w:sz w:val="22"/>
              </w:rPr>
            </w:pPr>
            <w:r w:rsidRPr="005941D4">
              <w:rPr>
                <w:sz w:val="22"/>
              </w:rPr>
              <w:t>Finding the dataset</w:t>
            </w:r>
          </w:p>
        </w:tc>
        <w:tc>
          <w:tcPr>
            <w:tcW w:w="1981" w:type="dxa"/>
          </w:tcPr>
          <w:p w14:paraId="66E498E1" w14:textId="7A55758B" w:rsidR="005A4ED3" w:rsidRPr="005941D4" w:rsidRDefault="005941D4" w:rsidP="005941D4">
            <w:pPr>
              <w:spacing w:before="0" w:after="0"/>
              <w:rPr>
                <w:sz w:val="22"/>
              </w:rPr>
            </w:pPr>
            <w:r w:rsidRPr="005941D4">
              <w:rPr>
                <w:sz w:val="22"/>
              </w:rPr>
              <w:sym w:font="Wingdings" w:char="F06C"/>
            </w:r>
          </w:p>
        </w:tc>
        <w:tc>
          <w:tcPr>
            <w:tcW w:w="1583" w:type="dxa"/>
          </w:tcPr>
          <w:p w14:paraId="6F40D19C" w14:textId="3B8B3C86" w:rsidR="005A4ED3" w:rsidRPr="005941D4" w:rsidRDefault="005941D4" w:rsidP="005941D4">
            <w:pPr>
              <w:spacing w:before="0" w:after="0"/>
              <w:rPr>
                <w:sz w:val="22"/>
              </w:rPr>
            </w:pPr>
            <w:r w:rsidRPr="005941D4">
              <w:rPr>
                <w:sz w:val="22"/>
              </w:rPr>
              <w:sym w:font="Wingdings" w:char="F06C"/>
            </w:r>
          </w:p>
        </w:tc>
      </w:tr>
      <w:tr w:rsidR="005A4ED3" w:rsidRPr="005941D4" w14:paraId="5A96EB59" w14:textId="24B64329" w:rsidTr="005941D4">
        <w:trPr>
          <w:gridAfter w:val="1"/>
          <w:wAfter w:w="6" w:type="dxa"/>
          <w:cantSplit/>
          <w:jc w:val="center"/>
        </w:trPr>
        <w:tc>
          <w:tcPr>
            <w:tcW w:w="709" w:type="dxa"/>
            <w:shd w:val="clear" w:color="auto" w:fill="E1E6EB"/>
          </w:tcPr>
          <w:p w14:paraId="5C0A5022" w14:textId="51BBACAC" w:rsidR="005A4ED3" w:rsidRPr="005941D4" w:rsidRDefault="005941D4" w:rsidP="005941D4">
            <w:pPr>
              <w:spacing w:before="0" w:after="0"/>
              <w:rPr>
                <w:sz w:val="22"/>
              </w:rPr>
            </w:pPr>
            <w:r w:rsidRPr="005941D4">
              <w:rPr>
                <w:sz w:val="22"/>
              </w:rPr>
              <w:t>2</w:t>
            </w:r>
          </w:p>
        </w:tc>
        <w:tc>
          <w:tcPr>
            <w:tcW w:w="4554" w:type="dxa"/>
            <w:shd w:val="clear" w:color="auto" w:fill="E1E6EB"/>
          </w:tcPr>
          <w:p w14:paraId="12B106FD" w14:textId="0090E460" w:rsidR="005A4ED3" w:rsidRPr="005941D4" w:rsidRDefault="005A4ED3" w:rsidP="005941D4">
            <w:pPr>
              <w:spacing w:before="0" w:after="0"/>
              <w:rPr>
                <w:sz w:val="22"/>
              </w:rPr>
            </w:pPr>
            <w:r w:rsidRPr="005941D4">
              <w:rPr>
                <w:sz w:val="22"/>
              </w:rPr>
              <w:t>Literature review</w:t>
            </w:r>
          </w:p>
        </w:tc>
        <w:tc>
          <w:tcPr>
            <w:tcW w:w="1981" w:type="dxa"/>
            <w:shd w:val="clear" w:color="auto" w:fill="E1E6EB"/>
          </w:tcPr>
          <w:p w14:paraId="2C65DB33" w14:textId="679DB13A" w:rsidR="005A4ED3" w:rsidRPr="005941D4" w:rsidRDefault="005941D4" w:rsidP="005941D4">
            <w:pPr>
              <w:spacing w:before="0" w:after="0"/>
              <w:rPr>
                <w:sz w:val="22"/>
              </w:rPr>
            </w:pPr>
            <w:r w:rsidRPr="005941D4">
              <w:rPr>
                <w:sz w:val="22"/>
              </w:rPr>
              <w:sym w:font="Wingdings" w:char="F06C"/>
            </w:r>
          </w:p>
        </w:tc>
        <w:tc>
          <w:tcPr>
            <w:tcW w:w="1583" w:type="dxa"/>
            <w:shd w:val="clear" w:color="auto" w:fill="E1E6EB"/>
          </w:tcPr>
          <w:p w14:paraId="7F3B4E89" w14:textId="27A4E207" w:rsidR="005A4ED3" w:rsidRPr="005941D4" w:rsidRDefault="005941D4" w:rsidP="005941D4">
            <w:pPr>
              <w:spacing w:before="0" w:after="0"/>
              <w:rPr>
                <w:sz w:val="22"/>
              </w:rPr>
            </w:pPr>
            <w:r w:rsidRPr="005941D4">
              <w:rPr>
                <w:sz w:val="22"/>
              </w:rPr>
              <w:sym w:font="Wingdings" w:char="F06C"/>
            </w:r>
          </w:p>
        </w:tc>
      </w:tr>
      <w:tr w:rsidR="005A4ED3" w:rsidRPr="005941D4" w14:paraId="458BF8C9" w14:textId="2140EB63" w:rsidTr="005941D4">
        <w:trPr>
          <w:gridAfter w:val="1"/>
          <w:wAfter w:w="6" w:type="dxa"/>
          <w:cantSplit/>
          <w:jc w:val="center"/>
        </w:trPr>
        <w:tc>
          <w:tcPr>
            <w:tcW w:w="709" w:type="dxa"/>
          </w:tcPr>
          <w:p w14:paraId="6ACF9B88" w14:textId="27DC1881" w:rsidR="005A4ED3" w:rsidRPr="005941D4" w:rsidRDefault="005941D4" w:rsidP="005941D4">
            <w:pPr>
              <w:spacing w:before="0" w:after="0"/>
              <w:rPr>
                <w:sz w:val="22"/>
              </w:rPr>
            </w:pPr>
            <w:r w:rsidRPr="005941D4">
              <w:rPr>
                <w:sz w:val="22"/>
              </w:rPr>
              <w:t>3</w:t>
            </w:r>
          </w:p>
        </w:tc>
        <w:tc>
          <w:tcPr>
            <w:tcW w:w="4554" w:type="dxa"/>
          </w:tcPr>
          <w:p w14:paraId="398EA751" w14:textId="5805E70F" w:rsidR="005A4ED3" w:rsidRPr="005941D4" w:rsidRDefault="005A4ED3" w:rsidP="005941D4">
            <w:pPr>
              <w:spacing w:before="0" w:after="0"/>
              <w:rPr>
                <w:sz w:val="22"/>
              </w:rPr>
            </w:pPr>
            <w:r w:rsidRPr="005941D4">
              <w:rPr>
                <w:sz w:val="22"/>
              </w:rPr>
              <w:t>Data cleaning</w:t>
            </w:r>
          </w:p>
        </w:tc>
        <w:tc>
          <w:tcPr>
            <w:tcW w:w="1981" w:type="dxa"/>
          </w:tcPr>
          <w:p w14:paraId="30B5B275" w14:textId="77777777" w:rsidR="005A4ED3" w:rsidRPr="005941D4" w:rsidRDefault="005A4ED3" w:rsidP="005941D4">
            <w:pPr>
              <w:spacing w:before="0" w:after="0"/>
              <w:rPr>
                <w:sz w:val="22"/>
              </w:rPr>
            </w:pPr>
          </w:p>
        </w:tc>
        <w:tc>
          <w:tcPr>
            <w:tcW w:w="1583" w:type="dxa"/>
          </w:tcPr>
          <w:p w14:paraId="5292F421" w14:textId="74A1EF0D" w:rsidR="005A4ED3" w:rsidRPr="005941D4" w:rsidRDefault="005941D4" w:rsidP="005941D4">
            <w:pPr>
              <w:spacing w:before="0" w:after="0"/>
              <w:rPr>
                <w:sz w:val="22"/>
              </w:rPr>
            </w:pPr>
            <w:r w:rsidRPr="005941D4">
              <w:rPr>
                <w:sz w:val="22"/>
              </w:rPr>
              <w:sym w:font="Wingdings" w:char="F06C"/>
            </w:r>
          </w:p>
        </w:tc>
      </w:tr>
      <w:tr w:rsidR="005A4ED3" w:rsidRPr="005941D4" w14:paraId="75A6373B" w14:textId="6AAC748C" w:rsidTr="005941D4">
        <w:trPr>
          <w:gridAfter w:val="1"/>
          <w:wAfter w:w="6" w:type="dxa"/>
          <w:cantSplit/>
          <w:jc w:val="center"/>
        </w:trPr>
        <w:tc>
          <w:tcPr>
            <w:tcW w:w="709" w:type="dxa"/>
            <w:shd w:val="clear" w:color="auto" w:fill="E1E6EB"/>
          </w:tcPr>
          <w:p w14:paraId="25D41F66" w14:textId="41A4D46C" w:rsidR="005A4ED3" w:rsidRPr="005941D4" w:rsidRDefault="005941D4" w:rsidP="005941D4">
            <w:pPr>
              <w:spacing w:before="0" w:after="0"/>
              <w:rPr>
                <w:sz w:val="22"/>
              </w:rPr>
            </w:pPr>
            <w:r w:rsidRPr="005941D4">
              <w:rPr>
                <w:sz w:val="22"/>
              </w:rPr>
              <w:t>4</w:t>
            </w:r>
          </w:p>
        </w:tc>
        <w:tc>
          <w:tcPr>
            <w:tcW w:w="4554" w:type="dxa"/>
            <w:shd w:val="clear" w:color="auto" w:fill="E1E6EB"/>
          </w:tcPr>
          <w:p w14:paraId="55C54081" w14:textId="4F3BF02B" w:rsidR="005A4ED3" w:rsidRPr="005941D4" w:rsidRDefault="005A4ED3" w:rsidP="005941D4">
            <w:pPr>
              <w:spacing w:before="0" w:after="0"/>
              <w:rPr>
                <w:sz w:val="22"/>
              </w:rPr>
            </w:pPr>
            <w:r w:rsidRPr="005941D4">
              <w:rPr>
                <w:sz w:val="22"/>
              </w:rPr>
              <w:t>Dataset transformation</w:t>
            </w:r>
          </w:p>
        </w:tc>
        <w:tc>
          <w:tcPr>
            <w:tcW w:w="1981" w:type="dxa"/>
            <w:shd w:val="clear" w:color="auto" w:fill="E1E6EB"/>
          </w:tcPr>
          <w:p w14:paraId="0B487467" w14:textId="77777777" w:rsidR="005A4ED3" w:rsidRPr="005941D4" w:rsidRDefault="005A4ED3" w:rsidP="005941D4">
            <w:pPr>
              <w:spacing w:before="0" w:after="0"/>
              <w:rPr>
                <w:sz w:val="22"/>
              </w:rPr>
            </w:pPr>
          </w:p>
        </w:tc>
        <w:tc>
          <w:tcPr>
            <w:tcW w:w="1583" w:type="dxa"/>
            <w:shd w:val="clear" w:color="auto" w:fill="E1E6EB"/>
          </w:tcPr>
          <w:p w14:paraId="75000189" w14:textId="035CC687" w:rsidR="005A4ED3" w:rsidRPr="005941D4" w:rsidRDefault="005941D4" w:rsidP="005941D4">
            <w:pPr>
              <w:spacing w:before="0" w:after="0"/>
              <w:rPr>
                <w:sz w:val="22"/>
              </w:rPr>
            </w:pPr>
            <w:r w:rsidRPr="005941D4">
              <w:rPr>
                <w:sz w:val="22"/>
              </w:rPr>
              <w:sym w:font="Wingdings" w:char="F06C"/>
            </w:r>
          </w:p>
        </w:tc>
      </w:tr>
      <w:tr w:rsidR="005A4ED3" w:rsidRPr="005941D4" w14:paraId="5FB0E86C" w14:textId="1C47ED71" w:rsidTr="005941D4">
        <w:trPr>
          <w:gridAfter w:val="1"/>
          <w:wAfter w:w="6" w:type="dxa"/>
          <w:cantSplit/>
          <w:jc w:val="center"/>
        </w:trPr>
        <w:tc>
          <w:tcPr>
            <w:tcW w:w="709" w:type="dxa"/>
          </w:tcPr>
          <w:p w14:paraId="04A1CBE5" w14:textId="6B75F89E" w:rsidR="005A4ED3" w:rsidRPr="005941D4" w:rsidRDefault="005941D4" w:rsidP="005941D4">
            <w:pPr>
              <w:spacing w:before="0" w:after="0"/>
              <w:rPr>
                <w:sz w:val="22"/>
              </w:rPr>
            </w:pPr>
            <w:r w:rsidRPr="005941D4">
              <w:rPr>
                <w:sz w:val="22"/>
              </w:rPr>
              <w:t>5</w:t>
            </w:r>
          </w:p>
        </w:tc>
        <w:tc>
          <w:tcPr>
            <w:tcW w:w="4554" w:type="dxa"/>
          </w:tcPr>
          <w:p w14:paraId="4E17D49A" w14:textId="5195E69B" w:rsidR="005A4ED3" w:rsidRPr="005941D4" w:rsidRDefault="005A4ED3" w:rsidP="005941D4">
            <w:pPr>
              <w:spacing w:before="0" w:after="0"/>
              <w:rPr>
                <w:sz w:val="22"/>
              </w:rPr>
            </w:pPr>
            <w:r w:rsidRPr="005941D4">
              <w:rPr>
                <w:sz w:val="22"/>
              </w:rPr>
              <w:t>Exploratory data analysis</w:t>
            </w:r>
          </w:p>
        </w:tc>
        <w:tc>
          <w:tcPr>
            <w:tcW w:w="1981" w:type="dxa"/>
          </w:tcPr>
          <w:p w14:paraId="0343EB92" w14:textId="1938E5D0" w:rsidR="005A4ED3" w:rsidRPr="005941D4" w:rsidRDefault="005941D4" w:rsidP="005941D4">
            <w:pPr>
              <w:spacing w:before="0" w:after="0"/>
              <w:rPr>
                <w:sz w:val="22"/>
              </w:rPr>
            </w:pPr>
            <w:r w:rsidRPr="005941D4">
              <w:rPr>
                <w:sz w:val="22"/>
              </w:rPr>
              <w:sym w:font="Wingdings" w:char="F06C"/>
            </w:r>
          </w:p>
        </w:tc>
        <w:tc>
          <w:tcPr>
            <w:tcW w:w="1583" w:type="dxa"/>
          </w:tcPr>
          <w:p w14:paraId="0E6CC785" w14:textId="19822C0A" w:rsidR="005A4ED3" w:rsidRPr="005941D4" w:rsidRDefault="005A4ED3" w:rsidP="005941D4">
            <w:pPr>
              <w:spacing w:before="0" w:after="0"/>
              <w:rPr>
                <w:sz w:val="22"/>
              </w:rPr>
            </w:pPr>
          </w:p>
        </w:tc>
      </w:tr>
      <w:tr w:rsidR="005941D4" w:rsidRPr="005941D4" w14:paraId="4C8DB598" w14:textId="77777777" w:rsidTr="005941D4">
        <w:trPr>
          <w:gridAfter w:val="1"/>
          <w:wAfter w:w="6" w:type="dxa"/>
          <w:cantSplit/>
          <w:jc w:val="center"/>
        </w:trPr>
        <w:tc>
          <w:tcPr>
            <w:tcW w:w="709" w:type="dxa"/>
            <w:shd w:val="clear" w:color="auto" w:fill="E1E6EB"/>
          </w:tcPr>
          <w:p w14:paraId="475CBB3C" w14:textId="27CFA6E2" w:rsidR="005941D4" w:rsidRPr="005941D4" w:rsidRDefault="005941D4" w:rsidP="005941D4">
            <w:pPr>
              <w:spacing w:before="0" w:after="0"/>
              <w:rPr>
                <w:sz w:val="22"/>
              </w:rPr>
            </w:pPr>
            <w:r w:rsidRPr="005941D4">
              <w:rPr>
                <w:sz w:val="22"/>
              </w:rPr>
              <w:t>6</w:t>
            </w:r>
          </w:p>
        </w:tc>
        <w:tc>
          <w:tcPr>
            <w:tcW w:w="4554" w:type="dxa"/>
            <w:shd w:val="clear" w:color="auto" w:fill="E1E6EB"/>
          </w:tcPr>
          <w:p w14:paraId="4B87C6EF" w14:textId="07B3A3EA" w:rsidR="005941D4" w:rsidRPr="005941D4" w:rsidRDefault="005941D4" w:rsidP="005941D4">
            <w:pPr>
              <w:spacing w:before="0" w:after="0"/>
              <w:rPr>
                <w:sz w:val="22"/>
              </w:rPr>
            </w:pPr>
            <w:r w:rsidRPr="005941D4">
              <w:rPr>
                <w:sz w:val="22"/>
              </w:rPr>
              <w:t>Quality control of the data sets and findings</w:t>
            </w:r>
          </w:p>
        </w:tc>
        <w:tc>
          <w:tcPr>
            <w:tcW w:w="1981" w:type="dxa"/>
            <w:shd w:val="clear" w:color="auto" w:fill="E1E6EB"/>
          </w:tcPr>
          <w:p w14:paraId="32E7AC5F" w14:textId="57274B57" w:rsidR="005941D4" w:rsidRPr="005941D4" w:rsidRDefault="005941D4" w:rsidP="005941D4">
            <w:pPr>
              <w:spacing w:before="0" w:after="0"/>
              <w:rPr>
                <w:sz w:val="22"/>
              </w:rPr>
            </w:pPr>
            <w:r w:rsidRPr="005941D4">
              <w:rPr>
                <w:sz w:val="22"/>
              </w:rPr>
              <w:sym w:font="Wingdings" w:char="F06C"/>
            </w:r>
          </w:p>
        </w:tc>
        <w:tc>
          <w:tcPr>
            <w:tcW w:w="1583" w:type="dxa"/>
            <w:shd w:val="clear" w:color="auto" w:fill="E1E6EB"/>
          </w:tcPr>
          <w:p w14:paraId="7CCC816A" w14:textId="289E2CBE" w:rsidR="005941D4" w:rsidRPr="005941D4" w:rsidRDefault="005941D4" w:rsidP="005941D4">
            <w:pPr>
              <w:spacing w:before="0" w:after="0"/>
              <w:rPr>
                <w:sz w:val="22"/>
              </w:rPr>
            </w:pPr>
            <w:r w:rsidRPr="005941D4">
              <w:rPr>
                <w:sz w:val="22"/>
              </w:rPr>
              <w:sym w:font="Wingdings" w:char="F06C"/>
            </w:r>
          </w:p>
        </w:tc>
      </w:tr>
      <w:tr w:rsidR="005941D4" w:rsidRPr="005941D4" w14:paraId="6DB9B349" w14:textId="7E2EE705" w:rsidTr="005941D4">
        <w:trPr>
          <w:gridAfter w:val="1"/>
          <w:wAfter w:w="6" w:type="dxa"/>
          <w:cantSplit/>
          <w:jc w:val="center"/>
        </w:trPr>
        <w:tc>
          <w:tcPr>
            <w:tcW w:w="709" w:type="dxa"/>
          </w:tcPr>
          <w:p w14:paraId="20D173C5" w14:textId="6441EBB7" w:rsidR="005941D4" w:rsidRPr="005941D4" w:rsidRDefault="005941D4" w:rsidP="005941D4">
            <w:pPr>
              <w:spacing w:before="0" w:after="0"/>
              <w:rPr>
                <w:sz w:val="22"/>
              </w:rPr>
            </w:pPr>
            <w:r w:rsidRPr="005941D4">
              <w:rPr>
                <w:sz w:val="22"/>
              </w:rPr>
              <w:t>7</w:t>
            </w:r>
          </w:p>
        </w:tc>
        <w:tc>
          <w:tcPr>
            <w:tcW w:w="4554" w:type="dxa"/>
          </w:tcPr>
          <w:p w14:paraId="1E5312B4" w14:textId="78257925" w:rsidR="005941D4" w:rsidRPr="005941D4" w:rsidRDefault="005941D4" w:rsidP="005941D4">
            <w:pPr>
              <w:spacing w:before="0" w:after="0"/>
              <w:rPr>
                <w:sz w:val="22"/>
              </w:rPr>
            </w:pPr>
            <w:r w:rsidRPr="005941D4">
              <w:rPr>
                <w:sz w:val="22"/>
              </w:rPr>
              <w:t>Primary Visualization</w:t>
            </w:r>
          </w:p>
        </w:tc>
        <w:tc>
          <w:tcPr>
            <w:tcW w:w="1981" w:type="dxa"/>
          </w:tcPr>
          <w:p w14:paraId="74013777" w14:textId="31E03089" w:rsidR="005941D4" w:rsidRPr="005941D4" w:rsidRDefault="005941D4" w:rsidP="005941D4">
            <w:pPr>
              <w:spacing w:before="0" w:after="0"/>
              <w:rPr>
                <w:sz w:val="22"/>
              </w:rPr>
            </w:pPr>
            <w:r w:rsidRPr="005941D4">
              <w:rPr>
                <w:sz w:val="22"/>
              </w:rPr>
              <w:sym w:font="Wingdings" w:char="F06C"/>
            </w:r>
          </w:p>
        </w:tc>
        <w:tc>
          <w:tcPr>
            <w:tcW w:w="1583" w:type="dxa"/>
          </w:tcPr>
          <w:p w14:paraId="6861A360" w14:textId="77777777" w:rsidR="005941D4" w:rsidRPr="005941D4" w:rsidRDefault="005941D4" w:rsidP="005941D4">
            <w:pPr>
              <w:spacing w:before="0" w:after="0"/>
              <w:rPr>
                <w:sz w:val="22"/>
              </w:rPr>
            </w:pPr>
          </w:p>
        </w:tc>
      </w:tr>
      <w:tr w:rsidR="005941D4" w:rsidRPr="005941D4" w14:paraId="07BBEA14" w14:textId="04C57DC2" w:rsidTr="005941D4">
        <w:trPr>
          <w:gridAfter w:val="1"/>
          <w:wAfter w:w="6" w:type="dxa"/>
          <w:cantSplit/>
          <w:jc w:val="center"/>
        </w:trPr>
        <w:tc>
          <w:tcPr>
            <w:tcW w:w="709" w:type="dxa"/>
            <w:shd w:val="clear" w:color="auto" w:fill="E1E6EB"/>
          </w:tcPr>
          <w:p w14:paraId="081FD675" w14:textId="4FFCAD7C" w:rsidR="005941D4" w:rsidRPr="005941D4" w:rsidRDefault="005941D4" w:rsidP="005941D4">
            <w:pPr>
              <w:spacing w:before="0" w:after="0"/>
              <w:rPr>
                <w:sz w:val="22"/>
              </w:rPr>
            </w:pPr>
            <w:r w:rsidRPr="005941D4">
              <w:rPr>
                <w:sz w:val="22"/>
              </w:rPr>
              <w:t>8</w:t>
            </w:r>
          </w:p>
        </w:tc>
        <w:tc>
          <w:tcPr>
            <w:tcW w:w="4554" w:type="dxa"/>
            <w:shd w:val="clear" w:color="auto" w:fill="E1E6EB"/>
          </w:tcPr>
          <w:p w14:paraId="4872FF60" w14:textId="50A56D63" w:rsidR="005941D4" w:rsidRPr="005941D4" w:rsidRDefault="005941D4" w:rsidP="005941D4">
            <w:pPr>
              <w:spacing w:before="0" w:after="0"/>
              <w:rPr>
                <w:sz w:val="22"/>
              </w:rPr>
            </w:pPr>
            <w:r w:rsidRPr="005941D4">
              <w:rPr>
                <w:sz w:val="22"/>
              </w:rPr>
              <w:t>Statistics</w:t>
            </w:r>
          </w:p>
        </w:tc>
        <w:tc>
          <w:tcPr>
            <w:tcW w:w="1981" w:type="dxa"/>
            <w:shd w:val="clear" w:color="auto" w:fill="E1E6EB"/>
          </w:tcPr>
          <w:p w14:paraId="7EBBDA8A" w14:textId="77777777" w:rsidR="005941D4" w:rsidRPr="005941D4" w:rsidRDefault="005941D4" w:rsidP="005941D4">
            <w:pPr>
              <w:spacing w:before="0" w:after="0"/>
              <w:rPr>
                <w:sz w:val="22"/>
              </w:rPr>
            </w:pPr>
          </w:p>
        </w:tc>
        <w:tc>
          <w:tcPr>
            <w:tcW w:w="1583" w:type="dxa"/>
            <w:shd w:val="clear" w:color="auto" w:fill="E1E6EB"/>
          </w:tcPr>
          <w:p w14:paraId="277633D3" w14:textId="00B2B464" w:rsidR="005941D4" w:rsidRPr="005941D4" w:rsidRDefault="005941D4" w:rsidP="005941D4">
            <w:pPr>
              <w:spacing w:before="0" w:after="0"/>
              <w:rPr>
                <w:sz w:val="22"/>
              </w:rPr>
            </w:pPr>
            <w:r w:rsidRPr="005941D4">
              <w:rPr>
                <w:sz w:val="22"/>
              </w:rPr>
              <w:sym w:font="Wingdings" w:char="F06C"/>
            </w:r>
          </w:p>
        </w:tc>
      </w:tr>
      <w:tr w:rsidR="005941D4" w:rsidRPr="005941D4" w14:paraId="2EB2BD15" w14:textId="7CAEEFE7" w:rsidTr="005941D4">
        <w:trPr>
          <w:gridAfter w:val="1"/>
          <w:wAfter w:w="6" w:type="dxa"/>
          <w:cantSplit/>
          <w:jc w:val="center"/>
        </w:trPr>
        <w:tc>
          <w:tcPr>
            <w:tcW w:w="709" w:type="dxa"/>
          </w:tcPr>
          <w:p w14:paraId="4F0FC42D" w14:textId="2B985E5E" w:rsidR="005941D4" w:rsidRPr="005941D4" w:rsidRDefault="005941D4" w:rsidP="005941D4">
            <w:pPr>
              <w:spacing w:before="0" w:after="0"/>
              <w:rPr>
                <w:sz w:val="22"/>
              </w:rPr>
            </w:pPr>
            <w:r w:rsidRPr="005941D4">
              <w:rPr>
                <w:sz w:val="22"/>
              </w:rPr>
              <w:t>9</w:t>
            </w:r>
          </w:p>
        </w:tc>
        <w:tc>
          <w:tcPr>
            <w:tcW w:w="4554" w:type="dxa"/>
          </w:tcPr>
          <w:p w14:paraId="2AE5D40E" w14:textId="75624CFF" w:rsidR="005941D4" w:rsidRPr="005941D4" w:rsidRDefault="005941D4" w:rsidP="005941D4">
            <w:pPr>
              <w:spacing w:before="0" w:after="0"/>
              <w:rPr>
                <w:sz w:val="22"/>
              </w:rPr>
            </w:pPr>
            <w:r w:rsidRPr="005941D4">
              <w:rPr>
                <w:sz w:val="22"/>
              </w:rPr>
              <w:t>Machine learning modeling</w:t>
            </w:r>
          </w:p>
        </w:tc>
        <w:tc>
          <w:tcPr>
            <w:tcW w:w="1981" w:type="dxa"/>
          </w:tcPr>
          <w:p w14:paraId="4E04F188" w14:textId="62BF11C7" w:rsidR="005941D4" w:rsidRPr="005941D4" w:rsidRDefault="005941D4" w:rsidP="005941D4">
            <w:pPr>
              <w:spacing w:before="0" w:after="0"/>
              <w:rPr>
                <w:sz w:val="22"/>
              </w:rPr>
            </w:pPr>
            <w:r w:rsidRPr="005941D4">
              <w:rPr>
                <w:sz w:val="22"/>
              </w:rPr>
              <w:sym w:font="Wingdings" w:char="F06C"/>
            </w:r>
          </w:p>
        </w:tc>
        <w:tc>
          <w:tcPr>
            <w:tcW w:w="1583" w:type="dxa"/>
          </w:tcPr>
          <w:p w14:paraId="5E367158" w14:textId="77777777" w:rsidR="005941D4" w:rsidRPr="005941D4" w:rsidRDefault="005941D4" w:rsidP="005941D4">
            <w:pPr>
              <w:spacing w:before="0" w:after="0"/>
              <w:rPr>
                <w:sz w:val="22"/>
              </w:rPr>
            </w:pPr>
          </w:p>
        </w:tc>
      </w:tr>
      <w:tr w:rsidR="005941D4" w:rsidRPr="005941D4" w14:paraId="24FB3CD0" w14:textId="4C9C6D98" w:rsidTr="005941D4">
        <w:trPr>
          <w:gridAfter w:val="1"/>
          <w:wAfter w:w="6" w:type="dxa"/>
          <w:cantSplit/>
          <w:jc w:val="center"/>
        </w:trPr>
        <w:tc>
          <w:tcPr>
            <w:tcW w:w="709" w:type="dxa"/>
            <w:shd w:val="clear" w:color="auto" w:fill="E1E6EB"/>
          </w:tcPr>
          <w:p w14:paraId="5A3D8A24" w14:textId="4958AC4E" w:rsidR="005941D4" w:rsidRPr="005941D4" w:rsidRDefault="005941D4" w:rsidP="005941D4">
            <w:pPr>
              <w:spacing w:before="0" w:after="0"/>
              <w:rPr>
                <w:sz w:val="22"/>
              </w:rPr>
            </w:pPr>
            <w:r w:rsidRPr="005941D4">
              <w:rPr>
                <w:sz w:val="22"/>
              </w:rPr>
              <w:t>10</w:t>
            </w:r>
          </w:p>
        </w:tc>
        <w:tc>
          <w:tcPr>
            <w:tcW w:w="4554" w:type="dxa"/>
            <w:shd w:val="clear" w:color="auto" w:fill="E1E6EB"/>
          </w:tcPr>
          <w:p w14:paraId="05E964BE" w14:textId="06D8F6A6" w:rsidR="005941D4" w:rsidRPr="005941D4" w:rsidRDefault="005941D4" w:rsidP="005941D4">
            <w:pPr>
              <w:spacing w:before="0" w:after="0"/>
              <w:rPr>
                <w:sz w:val="22"/>
              </w:rPr>
            </w:pPr>
            <w:r w:rsidRPr="005941D4">
              <w:rPr>
                <w:sz w:val="22"/>
              </w:rPr>
              <w:t>Quality checking the codes and visuals</w:t>
            </w:r>
          </w:p>
        </w:tc>
        <w:tc>
          <w:tcPr>
            <w:tcW w:w="1981" w:type="dxa"/>
            <w:shd w:val="clear" w:color="auto" w:fill="E1E6EB"/>
          </w:tcPr>
          <w:p w14:paraId="65CA8272" w14:textId="5719FB00" w:rsidR="005941D4" w:rsidRPr="005941D4" w:rsidRDefault="005941D4" w:rsidP="005941D4">
            <w:pPr>
              <w:spacing w:before="0" w:after="0"/>
              <w:rPr>
                <w:sz w:val="22"/>
              </w:rPr>
            </w:pPr>
            <w:r w:rsidRPr="005941D4">
              <w:rPr>
                <w:sz w:val="22"/>
              </w:rPr>
              <w:sym w:font="Wingdings" w:char="F06C"/>
            </w:r>
          </w:p>
        </w:tc>
        <w:tc>
          <w:tcPr>
            <w:tcW w:w="1583" w:type="dxa"/>
            <w:shd w:val="clear" w:color="auto" w:fill="E1E6EB"/>
          </w:tcPr>
          <w:p w14:paraId="28254885" w14:textId="77777777" w:rsidR="005941D4" w:rsidRPr="005941D4" w:rsidRDefault="005941D4" w:rsidP="005941D4">
            <w:pPr>
              <w:spacing w:before="0" w:after="0"/>
              <w:rPr>
                <w:sz w:val="22"/>
              </w:rPr>
            </w:pPr>
          </w:p>
        </w:tc>
      </w:tr>
      <w:tr w:rsidR="005941D4" w:rsidRPr="005941D4" w14:paraId="0195B714" w14:textId="395BEA29" w:rsidTr="005941D4">
        <w:trPr>
          <w:gridAfter w:val="1"/>
          <w:wAfter w:w="6" w:type="dxa"/>
          <w:cantSplit/>
          <w:jc w:val="center"/>
        </w:trPr>
        <w:tc>
          <w:tcPr>
            <w:tcW w:w="709" w:type="dxa"/>
          </w:tcPr>
          <w:p w14:paraId="5558B288" w14:textId="76EFB6B8" w:rsidR="005941D4" w:rsidRPr="005941D4" w:rsidRDefault="005941D4" w:rsidP="005941D4">
            <w:pPr>
              <w:spacing w:before="0" w:after="0"/>
              <w:rPr>
                <w:sz w:val="22"/>
              </w:rPr>
            </w:pPr>
            <w:r w:rsidRPr="005941D4">
              <w:rPr>
                <w:sz w:val="22"/>
              </w:rPr>
              <w:t>11</w:t>
            </w:r>
          </w:p>
        </w:tc>
        <w:tc>
          <w:tcPr>
            <w:tcW w:w="4554" w:type="dxa"/>
          </w:tcPr>
          <w:p w14:paraId="46C5E35F" w14:textId="30B211D0" w:rsidR="005941D4" w:rsidRPr="005941D4" w:rsidRDefault="005941D4" w:rsidP="005941D4">
            <w:pPr>
              <w:spacing w:before="0" w:after="0"/>
              <w:rPr>
                <w:sz w:val="22"/>
              </w:rPr>
            </w:pPr>
            <w:r w:rsidRPr="005941D4">
              <w:rPr>
                <w:sz w:val="22"/>
              </w:rPr>
              <w:t>Preparing final presentation</w:t>
            </w:r>
          </w:p>
        </w:tc>
        <w:tc>
          <w:tcPr>
            <w:tcW w:w="1981" w:type="dxa"/>
          </w:tcPr>
          <w:p w14:paraId="30B096CB" w14:textId="1ABF1009" w:rsidR="005941D4" w:rsidRPr="005941D4" w:rsidRDefault="005941D4" w:rsidP="005941D4">
            <w:pPr>
              <w:spacing w:before="0" w:after="0"/>
              <w:rPr>
                <w:sz w:val="22"/>
              </w:rPr>
            </w:pPr>
            <w:r w:rsidRPr="005941D4">
              <w:rPr>
                <w:sz w:val="22"/>
              </w:rPr>
              <w:sym w:font="Wingdings" w:char="F06C"/>
            </w:r>
          </w:p>
        </w:tc>
        <w:tc>
          <w:tcPr>
            <w:tcW w:w="1583" w:type="dxa"/>
          </w:tcPr>
          <w:p w14:paraId="16330A8D" w14:textId="77777777" w:rsidR="005941D4" w:rsidRPr="005941D4" w:rsidRDefault="005941D4" w:rsidP="005941D4">
            <w:pPr>
              <w:spacing w:before="0" w:after="0"/>
              <w:rPr>
                <w:sz w:val="22"/>
              </w:rPr>
            </w:pPr>
          </w:p>
        </w:tc>
      </w:tr>
      <w:tr w:rsidR="005941D4" w:rsidRPr="005941D4" w14:paraId="29D5A3C0" w14:textId="3F288D07" w:rsidTr="005941D4">
        <w:trPr>
          <w:gridAfter w:val="1"/>
          <w:wAfter w:w="6" w:type="dxa"/>
          <w:cantSplit/>
          <w:jc w:val="center"/>
        </w:trPr>
        <w:tc>
          <w:tcPr>
            <w:tcW w:w="709" w:type="dxa"/>
            <w:shd w:val="clear" w:color="auto" w:fill="E1E6EB"/>
          </w:tcPr>
          <w:p w14:paraId="679D18C2" w14:textId="215AABE7" w:rsidR="005941D4" w:rsidRPr="005941D4" w:rsidRDefault="005941D4" w:rsidP="005941D4">
            <w:pPr>
              <w:spacing w:before="0" w:after="0"/>
              <w:rPr>
                <w:sz w:val="22"/>
              </w:rPr>
            </w:pPr>
            <w:r w:rsidRPr="005941D4">
              <w:rPr>
                <w:sz w:val="22"/>
              </w:rPr>
              <w:t>12</w:t>
            </w:r>
          </w:p>
        </w:tc>
        <w:tc>
          <w:tcPr>
            <w:tcW w:w="4554" w:type="dxa"/>
            <w:shd w:val="clear" w:color="auto" w:fill="E1E6EB"/>
          </w:tcPr>
          <w:p w14:paraId="10CBC7E9" w14:textId="5F060116" w:rsidR="005941D4" w:rsidRPr="005941D4" w:rsidRDefault="005941D4" w:rsidP="005941D4">
            <w:pPr>
              <w:spacing w:before="0" w:after="0"/>
              <w:rPr>
                <w:sz w:val="22"/>
              </w:rPr>
            </w:pPr>
            <w:r w:rsidRPr="005941D4">
              <w:rPr>
                <w:sz w:val="22"/>
              </w:rPr>
              <w:t>Documentation and reporting</w:t>
            </w:r>
          </w:p>
        </w:tc>
        <w:tc>
          <w:tcPr>
            <w:tcW w:w="1981" w:type="dxa"/>
            <w:shd w:val="clear" w:color="auto" w:fill="E1E6EB"/>
          </w:tcPr>
          <w:p w14:paraId="74C0F721" w14:textId="34A37344" w:rsidR="005941D4" w:rsidRPr="005941D4" w:rsidRDefault="005941D4" w:rsidP="005941D4">
            <w:pPr>
              <w:spacing w:before="0" w:after="0"/>
              <w:rPr>
                <w:sz w:val="22"/>
              </w:rPr>
            </w:pPr>
            <w:r w:rsidRPr="005941D4">
              <w:rPr>
                <w:sz w:val="22"/>
              </w:rPr>
              <w:sym w:font="Wingdings" w:char="F06C"/>
            </w:r>
          </w:p>
        </w:tc>
        <w:tc>
          <w:tcPr>
            <w:tcW w:w="1583" w:type="dxa"/>
            <w:shd w:val="clear" w:color="auto" w:fill="E1E6EB"/>
          </w:tcPr>
          <w:p w14:paraId="11B71C2A" w14:textId="2ED6E55D" w:rsidR="005941D4" w:rsidRPr="005941D4" w:rsidRDefault="005941D4" w:rsidP="005941D4">
            <w:pPr>
              <w:spacing w:before="0" w:after="0"/>
              <w:rPr>
                <w:sz w:val="22"/>
              </w:rPr>
            </w:pPr>
            <w:r w:rsidRPr="005941D4">
              <w:rPr>
                <w:sz w:val="22"/>
              </w:rPr>
              <w:sym w:font="Wingdings" w:char="F06C"/>
            </w:r>
          </w:p>
        </w:tc>
      </w:tr>
      <w:tr w:rsidR="005941D4" w:rsidRPr="005941D4" w14:paraId="5E3CF357" w14:textId="77777777" w:rsidTr="005941D4">
        <w:trPr>
          <w:gridAfter w:val="1"/>
          <w:wAfter w:w="6" w:type="dxa"/>
          <w:cantSplit/>
          <w:jc w:val="center"/>
        </w:trPr>
        <w:tc>
          <w:tcPr>
            <w:tcW w:w="709" w:type="dxa"/>
            <w:tcBorders>
              <w:bottom w:val="single" w:sz="2" w:space="0" w:color="084C61"/>
            </w:tcBorders>
          </w:tcPr>
          <w:p w14:paraId="53B89ADC" w14:textId="39CCA151" w:rsidR="005941D4" w:rsidRPr="005941D4" w:rsidRDefault="005941D4" w:rsidP="005941D4">
            <w:pPr>
              <w:spacing w:before="0" w:after="0"/>
              <w:rPr>
                <w:sz w:val="22"/>
              </w:rPr>
            </w:pPr>
            <w:r w:rsidRPr="005941D4">
              <w:rPr>
                <w:sz w:val="22"/>
              </w:rPr>
              <w:t>13</w:t>
            </w:r>
          </w:p>
        </w:tc>
        <w:tc>
          <w:tcPr>
            <w:tcW w:w="4554" w:type="dxa"/>
            <w:tcBorders>
              <w:bottom w:val="single" w:sz="2" w:space="0" w:color="084C61"/>
            </w:tcBorders>
          </w:tcPr>
          <w:p w14:paraId="6C19C9E8" w14:textId="68D41811" w:rsidR="005941D4" w:rsidRPr="005941D4" w:rsidRDefault="005941D4" w:rsidP="005941D4">
            <w:pPr>
              <w:spacing w:before="0" w:after="0"/>
              <w:rPr>
                <w:sz w:val="22"/>
              </w:rPr>
            </w:pPr>
            <w:r w:rsidRPr="005941D4">
              <w:rPr>
                <w:sz w:val="22"/>
              </w:rPr>
              <w:t>Creating final report</w:t>
            </w:r>
          </w:p>
        </w:tc>
        <w:tc>
          <w:tcPr>
            <w:tcW w:w="1981" w:type="dxa"/>
            <w:tcBorders>
              <w:bottom w:val="single" w:sz="2" w:space="0" w:color="084C61"/>
            </w:tcBorders>
          </w:tcPr>
          <w:p w14:paraId="3463ADE9" w14:textId="77777777" w:rsidR="005941D4" w:rsidRPr="005941D4" w:rsidRDefault="005941D4" w:rsidP="005941D4">
            <w:pPr>
              <w:spacing w:before="0" w:after="0"/>
              <w:rPr>
                <w:sz w:val="22"/>
              </w:rPr>
            </w:pPr>
          </w:p>
        </w:tc>
        <w:tc>
          <w:tcPr>
            <w:tcW w:w="1583" w:type="dxa"/>
            <w:tcBorders>
              <w:bottom w:val="single" w:sz="2" w:space="0" w:color="084C61"/>
            </w:tcBorders>
          </w:tcPr>
          <w:p w14:paraId="6F139B62" w14:textId="0529EE31" w:rsidR="005941D4" w:rsidRPr="005941D4" w:rsidRDefault="005941D4" w:rsidP="005941D4">
            <w:pPr>
              <w:spacing w:before="0" w:after="0"/>
              <w:rPr>
                <w:sz w:val="22"/>
              </w:rPr>
            </w:pPr>
            <w:r w:rsidRPr="005941D4">
              <w:rPr>
                <w:sz w:val="22"/>
              </w:rPr>
              <w:sym w:font="Wingdings" w:char="F06C"/>
            </w:r>
          </w:p>
        </w:tc>
      </w:tr>
    </w:tbl>
    <w:p w14:paraId="4144423C" w14:textId="00CAF827" w:rsidR="005A4ED3" w:rsidRPr="005941D4" w:rsidRDefault="005941D4" w:rsidP="00D96E50">
      <w:pPr>
        <w:pStyle w:val="Caption"/>
      </w:pPr>
      <w:bookmarkStart w:id="52" w:name="_Toc120474366"/>
      <w:r w:rsidRPr="00186995">
        <w:t xml:space="preserve">Table </w:t>
      </w:r>
      <w:fldSimple w:instr=" SEQ Table \* ARABIC ">
        <w:r w:rsidR="006B1ACA">
          <w:rPr>
            <w:noProof/>
          </w:rPr>
          <w:t>4</w:t>
        </w:r>
      </w:fldSimple>
      <w:r w:rsidRPr="00186995">
        <w:t xml:space="preserve">- </w:t>
      </w:r>
      <w:r>
        <w:t>Table of contributions of team members</w:t>
      </w:r>
      <w:bookmarkEnd w:id="52"/>
    </w:p>
    <w:bookmarkStart w:id="53" w:name="_Toc120474427" w:displacedByCustomXml="next"/>
    <w:sdt>
      <w:sdtPr>
        <w:rPr>
          <w:rFonts w:asciiTheme="minorHAnsi" w:eastAsiaTheme="minorHAnsi" w:hAnsiTheme="minorHAnsi"/>
          <w:b w:val="0"/>
          <w:bCs w:val="0"/>
          <w:color w:val="auto"/>
          <w:sz w:val="22"/>
          <w:szCs w:val="22"/>
        </w:rPr>
        <w:id w:val="1266962881"/>
        <w:docPartObj>
          <w:docPartGallery w:val="Bibliographies"/>
          <w:docPartUnique/>
        </w:docPartObj>
      </w:sdtPr>
      <w:sdtEndPr>
        <w:rPr>
          <w:sz w:val="24"/>
          <w:szCs w:val="24"/>
        </w:rPr>
      </w:sdtEndPr>
      <w:sdtContent>
        <w:p w14:paraId="0535323C" w14:textId="3219E065" w:rsidR="003A6CC8" w:rsidRPr="008A3A98" w:rsidRDefault="003A6CC8" w:rsidP="00D96E50">
          <w:pPr>
            <w:pStyle w:val="Heading1"/>
            <w:spacing w:after="0"/>
            <w:ind w:left="142" w:firstLine="0"/>
          </w:pPr>
          <w:r w:rsidRPr="00E44B2F">
            <w:t>References</w:t>
          </w:r>
          <w:bookmarkEnd w:id="53"/>
        </w:p>
        <w:sdt>
          <w:sdtPr>
            <w:rPr>
              <w:rFonts w:asciiTheme="minorBidi" w:hAnsiTheme="minorBidi"/>
              <w:szCs w:val="24"/>
            </w:rPr>
            <w:id w:val="-573587230"/>
            <w:bibliography/>
          </w:sdtPr>
          <w:sdtContent>
            <w:p w14:paraId="5FAD46D7" w14:textId="2D09AF1E" w:rsidR="00CA6C7E" w:rsidRDefault="003A6CC8" w:rsidP="00D96E50">
              <w:pPr>
                <w:pStyle w:val="Bibliography"/>
                <w:numPr>
                  <w:ilvl w:val="0"/>
                  <w:numId w:val="23"/>
                </w:numPr>
                <w:spacing w:after="0"/>
                <w:rPr>
                  <w:noProof/>
                  <w:szCs w:val="24"/>
                </w:rPr>
              </w:pPr>
              <w:r w:rsidRPr="00D96E50">
                <w:rPr>
                  <w:rFonts w:asciiTheme="minorBidi" w:hAnsiTheme="minorBidi"/>
                  <w:szCs w:val="24"/>
                </w:rPr>
                <w:fldChar w:fldCharType="begin"/>
              </w:r>
              <w:r w:rsidRPr="008A3A98">
                <w:rPr>
                  <w:rFonts w:asciiTheme="minorBidi" w:hAnsiTheme="minorBidi"/>
                  <w:szCs w:val="24"/>
                </w:rPr>
                <w:instrText xml:space="preserve"> BIBLIOGRAPHY </w:instrText>
              </w:r>
              <w:r w:rsidRPr="00D96E50">
                <w:rPr>
                  <w:rFonts w:asciiTheme="minorBidi" w:hAnsiTheme="minorBidi"/>
                  <w:szCs w:val="24"/>
                </w:rPr>
                <w:fldChar w:fldCharType="separate"/>
              </w:r>
              <w:r w:rsidR="00CA6C7E">
                <w:rPr>
                  <w:noProof/>
                </w:rPr>
                <w:t xml:space="preserve">Center for Disease Control and Prevention (CDC) . (n.d.). </w:t>
              </w:r>
              <w:r w:rsidR="00CA6C7E">
                <w:rPr>
                  <w:i/>
                  <w:iCs/>
                  <w:noProof/>
                </w:rPr>
                <w:t>Excess Deaths Associated with COVID-19</w:t>
              </w:r>
              <w:r w:rsidR="00CA6C7E">
                <w:rPr>
                  <w:noProof/>
                </w:rPr>
                <w:t>. Retrieved from cdc.gov: https://www.cdc.gov/nchs/nvss/vsrr/covid19/excess_deaths.htm#dashboard</w:t>
              </w:r>
            </w:p>
            <w:p w14:paraId="15839022" w14:textId="77777777" w:rsidR="00CA6C7E" w:rsidRDefault="00CA6C7E" w:rsidP="00D96E50">
              <w:pPr>
                <w:pStyle w:val="Bibliography"/>
                <w:numPr>
                  <w:ilvl w:val="0"/>
                  <w:numId w:val="23"/>
                </w:numPr>
                <w:spacing w:after="0"/>
                <w:rPr>
                  <w:noProof/>
                </w:rPr>
              </w:pPr>
              <w:r>
                <w:rPr>
                  <w:noProof/>
                </w:rPr>
                <w:t xml:space="preserve">Clarke, D. (2022, April 9). </w:t>
              </w:r>
              <w:r>
                <w:rPr>
                  <w:i/>
                  <w:iCs/>
                  <w:noProof/>
                </w:rPr>
                <w:t>Covid-19 caught the world off guard - pandemics must never surprise us again</w:t>
              </w:r>
              <w:r>
                <w:rPr>
                  <w:noProof/>
                </w:rPr>
                <w:t>. Retrieved from disasterprotection.org: https://www.disasterprotection.org/blogs/covid-19-caught-the-world-off-guard-pandemics-must-never-surprise-us-again</w:t>
              </w:r>
            </w:p>
            <w:p w14:paraId="733D1CA6" w14:textId="77777777" w:rsidR="00CA6C7E" w:rsidRDefault="00CA6C7E" w:rsidP="00D96E50">
              <w:pPr>
                <w:pStyle w:val="Bibliography"/>
                <w:numPr>
                  <w:ilvl w:val="0"/>
                  <w:numId w:val="23"/>
                </w:numPr>
                <w:spacing w:after="0"/>
                <w:rPr>
                  <w:noProof/>
                </w:rPr>
              </w:pPr>
              <w:r>
                <w:rPr>
                  <w:noProof/>
                </w:rPr>
                <w:t xml:space="preserve">DEFO, B. K. (2014). </w:t>
              </w:r>
              <w:r>
                <w:rPr>
                  <w:i/>
                  <w:iCs/>
                  <w:noProof/>
                </w:rPr>
                <w:t>Beyond the 'transition' frameworks: the cross-continuum of health, disease and mortality framework.</w:t>
              </w:r>
              <w:r>
                <w:rPr>
                  <w:noProof/>
                </w:rPr>
                <w:t xml:space="preserve"> Retrieved from Global health action: https://doi.org/10.3402/gha.v7.24804</w:t>
              </w:r>
            </w:p>
            <w:p w14:paraId="0A810445" w14:textId="77777777" w:rsidR="00CA6C7E" w:rsidRDefault="00CA6C7E" w:rsidP="00D96E50">
              <w:pPr>
                <w:pStyle w:val="Bibliography"/>
                <w:numPr>
                  <w:ilvl w:val="0"/>
                  <w:numId w:val="23"/>
                </w:numPr>
                <w:spacing w:after="0"/>
                <w:rPr>
                  <w:noProof/>
                </w:rPr>
              </w:pPr>
              <w:r>
                <w:rPr>
                  <w:noProof/>
                </w:rPr>
                <w:t xml:space="preserve">Harvard University, School of Public Health. (n.d.). </w:t>
              </w:r>
              <w:r>
                <w:rPr>
                  <w:i/>
                  <w:iCs/>
                  <w:noProof/>
                </w:rPr>
                <w:t>The latest on the coronavirus</w:t>
              </w:r>
              <w:r>
                <w:rPr>
                  <w:noProof/>
                </w:rPr>
                <w:t>. Retrieved from hsph.harvard.edu: https://www.hsph.harvard.edu/news/hsph-in-the-news/the-latest-on-the-coronavirus/</w:t>
              </w:r>
            </w:p>
            <w:p w14:paraId="128D7734" w14:textId="77777777" w:rsidR="00CA6C7E" w:rsidRDefault="00CA6C7E" w:rsidP="00D96E50">
              <w:pPr>
                <w:pStyle w:val="Bibliography"/>
                <w:numPr>
                  <w:ilvl w:val="0"/>
                  <w:numId w:val="23"/>
                </w:numPr>
                <w:spacing w:after="0"/>
                <w:rPr>
                  <w:noProof/>
                </w:rPr>
              </w:pPr>
              <w:r>
                <w:rPr>
                  <w:noProof/>
                </w:rPr>
                <w:t xml:space="preserve">populationu.com. (n.d.). </w:t>
              </w:r>
              <w:r>
                <w:rPr>
                  <w:i/>
                  <w:iCs/>
                  <w:noProof/>
                </w:rPr>
                <w:t>US States by Population</w:t>
              </w:r>
              <w:r>
                <w:rPr>
                  <w:noProof/>
                </w:rPr>
                <w:t>. Retrieved from populationu.com: https://www.populationu.com/gen/us-states-by-population</w:t>
              </w:r>
            </w:p>
            <w:p w14:paraId="5822B8D7" w14:textId="77777777" w:rsidR="00CA6C7E" w:rsidRDefault="00CA6C7E" w:rsidP="00D96E50">
              <w:pPr>
                <w:pStyle w:val="Bibliography"/>
                <w:numPr>
                  <w:ilvl w:val="0"/>
                  <w:numId w:val="23"/>
                </w:numPr>
                <w:spacing w:after="0"/>
                <w:rPr>
                  <w:noProof/>
                </w:rPr>
              </w:pPr>
              <w:r>
                <w:rPr>
                  <w:noProof/>
                </w:rPr>
                <w:lastRenderedPageBreak/>
                <w:t xml:space="preserve">U.S. Census Bureau. (n.d.). </w:t>
              </w:r>
              <w:r>
                <w:rPr>
                  <w:i/>
                  <w:iCs/>
                  <w:noProof/>
                </w:rPr>
                <w:t>State Population Totals and Components of Change: 2010-2019</w:t>
              </w:r>
              <w:r>
                <w:rPr>
                  <w:noProof/>
                </w:rPr>
                <w:t>. Retrieved from census.gov: https://www.census.gov/data/tables/time-series/demo/popest/2010s-state-total.html</w:t>
              </w:r>
            </w:p>
            <w:p w14:paraId="4719FDBA" w14:textId="77777777" w:rsidR="00CA6C7E" w:rsidRDefault="00CA6C7E" w:rsidP="00D96E50">
              <w:pPr>
                <w:pStyle w:val="Bibliography"/>
                <w:numPr>
                  <w:ilvl w:val="0"/>
                  <w:numId w:val="23"/>
                </w:numPr>
                <w:spacing w:after="0"/>
                <w:rPr>
                  <w:noProof/>
                </w:rPr>
              </w:pPr>
              <w:r>
                <w:rPr>
                  <w:noProof/>
                </w:rPr>
                <w:t xml:space="preserve">U.S. Government. (n.d.). </w:t>
              </w:r>
              <w:r>
                <w:rPr>
                  <w:i/>
                  <w:iCs/>
                  <w:noProof/>
                </w:rPr>
                <w:t>The home of the U.S. Government’s open data</w:t>
              </w:r>
              <w:r>
                <w:rPr>
                  <w:noProof/>
                </w:rPr>
                <w:t>. Retrieved from Data.gov: https://catalog.data.gov/dataset/weekly-counts-of-deaths-by-state-and-select-causes-2014-2018</w:t>
              </w:r>
            </w:p>
            <w:p w14:paraId="30C6102A" w14:textId="77777777" w:rsidR="00245BB0" w:rsidRDefault="00CA6C7E" w:rsidP="00245BB0">
              <w:pPr>
                <w:pStyle w:val="Bibliography"/>
                <w:numPr>
                  <w:ilvl w:val="0"/>
                  <w:numId w:val="23"/>
                </w:numPr>
                <w:spacing w:after="0" w:line="360" w:lineRule="auto"/>
                <w:rPr>
                  <w:szCs w:val="24"/>
                </w:rPr>
              </w:pPr>
              <w:r>
                <w:rPr>
                  <w:noProof/>
                </w:rPr>
                <w:t xml:space="preserve">World Health Organization. (2020, December 09). </w:t>
              </w:r>
              <w:r w:rsidRPr="00D96E50">
                <w:rPr>
                  <w:i/>
                  <w:iCs/>
                  <w:noProof/>
                </w:rPr>
                <w:t>The top 10 causes of death</w:t>
              </w:r>
              <w:r>
                <w:rPr>
                  <w:noProof/>
                </w:rPr>
                <w:t>. Retrieved from www.who.int: https://www.who.int/news-room/fact-sheets/detail/the-top-10-causes-of-death</w:t>
              </w:r>
              <w:r w:rsidR="003A6CC8" w:rsidRPr="00D96E50">
                <w:rPr>
                  <w:rFonts w:asciiTheme="minorBidi" w:hAnsiTheme="minorBidi"/>
                  <w:b/>
                  <w:bCs/>
                  <w:noProof/>
                  <w:szCs w:val="24"/>
                </w:rPr>
                <w:fldChar w:fldCharType="end"/>
              </w:r>
            </w:p>
          </w:sdtContent>
        </w:sdt>
      </w:sdtContent>
    </w:sdt>
    <w:p w14:paraId="2E05D0C8" w14:textId="3966DF85" w:rsidR="00245BB0" w:rsidRPr="00245BB0" w:rsidRDefault="00245BB0" w:rsidP="00245BB0">
      <w:pPr>
        <w:pStyle w:val="Bibliography"/>
        <w:spacing w:after="0" w:line="360" w:lineRule="auto"/>
        <w:rPr>
          <w:szCs w:val="24"/>
        </w:rPr>
      </w:pPr>
    </w:p>
    <w:p w14:paraId="01166535" w14:textId="1177AEED" w:rsidR="00C170B9" w:rsidRDefault="00C170B9" w:rsidP="0054154C">
      <w:pPr>
        <w:pStyle w:val="Heading1"/>
        <w:rPr>
          <w:rtl/>
        </w:rPr>
      </w:pPr>
      <w:bookmarkStart w:id="54" w:name="_Toc120474428"/>
      <w:r>
        <w:t>Appendices</w:t>
      </w:r>
      <w:bookmarkEnd w:id="54"/>
    </w:p>
    <w:p w14:paraId="377E6FE6" w14:textId="4B69FDEB" w:rsidR="00CF51D3" w:rsidRDefault="00CF51D3" w:rsidP="00CF51D3">
      <w:r>
        <w:t>All appendices listed below can be found in this link:</w:t>
      </w:r>
    </w:p>
    <w:p w14:paraId="764E1103" w14:textId="0AE8882D" w:rsidR="00792952" w:rsidRDefault="00792952" w:rsidP="00CF51D3">
      <w:pPr>
        <w:pStyle w:val="ListParagraph"/>
        <w:numPr>
          <w:ilvl w:val="0"/>
          <w:numId w:val="30"/>
        </w:numPr>
      </w:pPr>
      <w:hyperlink r:id="rId36" w:history="1">
        <w:r w:rsidRPr="00194B7F">
          <w:rPr>
            <w:rStyle w:val="Hyperlink"/>
          </w:rPr>
          <w:t>https://github.com/maryamaa/US-LeadingCausesOfDeath</w:t>
        </w:r>
      </w:hyperlink>
    </w:p>
    <w:p w14:paraId="11944B4D" w14:textId="77777777" w:rsidR="00792952" w:rsidRDefault="00792952" w:rsidP="00792952">
      <w:pPr>
        <w:pStyle w:val="ListParagraph"/>
      </w:pPr>
    </w:p>
    <w:p w14:paraId="07AA2EE0" w14:textId="77777777" w:rsidR="00CF51D3" w:rsidRPr="00CF51D3" w:rsidRDefault="00CF51D3" w:rsidP="00CF51D3"/>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3"/>
        <w:gridCol w:w="6651"/>
        <w:gridCol w:w="1234"/>
      </w:tblGrid>
      <w:tr w:rsidR="00500B90" w:rsidRPr="00500B90" w14:paraId="364E16FC" w14:textId="77777777" w:rsidTr="00500B90">
        <w:trPr>
          <w:jc w:val="center"/>
        </w:trPr>
        <w:tc>
          <w:tcPr>
            <w:tcW w:w="673" w:type="dxa"/>
            <w:shd w:val="clear" w:color="auto" w:fill="084C61"/>
          </w:tcPr>
          <w:p w14:paraId="3B5DD8DA" w14:textId="02C42C58" w:rsidR="00500B90" w:rsidRPr="00500B90" w:rsidRDefault="00500B90" w:rsidP="00500B90">
            <w:pPr>
              <w:spacing w:before="0" w:after="0"/>
              <w:rPr>
                <w:rFonts w:cstheme="minorHAnsi"/>
                <w:b/>
                <w:bCs/>
                <w:sz w:val="22"/>
              </w:rPr>
            </w:pPr>
            <w:r w:rsidRPr="00500B90">
              <w:rPr>
                <w:rFonts w:cstheme="minorHAnsi"/>
                <w:b/>
                <w:bCs/>
                <w:sz w:val="22"/>
              </w:rPr>
              <w:t>Row</w:t>
            </w:r>
          </w:p>
        </w:tc>
        <w:tc>
          <w:tcPr>
            <w:tcW w:w="6651" w:type="dxa"/>
            <w:shd w:val="clear" w:color="auto" w:fill="084C61"/>
          </w:tcPr>
          <w:p w14:paraId="1A54F578" w14:textId="6210A00F" w:rsidR="00500B90" w:rsidRPr="00500B90" w:rsidRDefault="00500B90" w:rsidP="00500B90">
            <w:pPr>
              <w:spacing w:before="0" w:after="0"/>
              <w:rPr>
                <w:rFonts w:cstheme="minorHAnsi"/>
                <w:b/>
                <w:bCs/>
                <w:sz w:val="22"/>
              </w:rPr>
            </w:pPr>
            <w:r w:rsidRPr="00500B90">
              <w:rPr>
                <w:rFonts w:cstheme="minorHAnsi"/>
                <w:b/>
                <w:bCs/>
                <w:sz w:val="22"/>
              </w:rPr>
              <w:t>File Name</w:t>
            </w:r>
          </w:p>
        </w:tc>
        <w:tc>
          <w:tcPr>
            <w:tcW w:w="1234" w:type="dxa"/>
            <w:shd w:val="clear" w:color="auto" w:fill="084C61"/>
          </w:tcPr>
          <w:p w14:paraId="4859C101" w14:textId="497B1C82" w:rsidR="00500B90" w:rsidRPr="00500B90" w:rsidRDefault="00500B90" w:rsidP="00500B90">
            <w:pPr>
              <w:spacing w:before="0" w:after="0"/>
              <w:rPr>
                <w:rFonts w:cstheme="minorHAnsi"/>
                <w:b/>
                <w:bCs/>
                <w:sz w:val="22"/>
              </w:rPr>
            </w:pPr>
            <w:r w:rsidRPr="00500B90">
              <w:rPr>
                <w:rFonts w:cstheme="minorHAnsi"/>
                <w:b/>
                <w:bCs/>
                <w:sz w:val="22"/>
              </w:rPr>
              <w:t>File Format</w:t>
            </w:r>
          </w:p>
        </w:tc>
      </w:tr>
      <w:tr w:rsidR="00500B90" w:rsidRPr="00500B90" w14:paraId="5E39FE44" w14:textId="77777777" w:rsidTr="00500B90">
        <w:trPr>
          <w:jc w:val="center"/>
        </w:trPr>
        <w:tc>
          <w:tcPr>
            <w:tcW w:w="673" w:type="dxa"/>
          </w:tcPr>
          <w:p w14:paraId="6CD4904B" w14:textId="02F056D3" w:rsidR="00500B90" w:rsidRPr="00500B90" w:rsidRDefault="00500B90" w:rsidP="00500B90">
            <w:pPr>
              <w:spacing w:before="0" w:after="0"/>
              <w:rPr>
                <w:rFonts w:cstheme="minorHAnsi"/>
                <w:sz w:val="22"/>
              </w:rPr>
            </w:pPr>
            <w:r>
              <w:rPr>
                <w:rFonts w:cstheme="minorHAnsi"/>
                <w:sz w:val="22"/>
              </w:rPr>
              <w:t>1</w:t>
            </w:r>
          </w:p>
        </w:tc>
        <w:tc>
          <w:tcPr>
            <w:tcW w:w="6651" w:type="dxa"/>
          </w:tcPr>
          <w:p w14:paraId="31B089C7" w14:textId="3B3A20ED" w:rsidR="00500B90" w:rsidRPr="00500B90" w:rsidRDefault="00500B90" w:rsidP="00500B90">
            <w:pPr>
              <w:spacing w:before="0" w:after="0"/>
              <w:rPr>
                <w:rFonts w:cstheme="minorHAnsi"/>
                <w:sz w:val="22"/>
              </w:rPr>
            </w:pPr>
            <w:r w:rsidRPr="00500B90">
              <w:rPr>
                <w:rFonts w:cstheme="minorHAnsi"/>
                <w:sz w:val="22"/>
              </w:rPr>
              <w:t>DAB304-S3-Group1-FinalProject _Part1</w:t>
            </w:r>
          </w:p>
        </w:tc>
        <w:tc>
          <w:tcPr>
            <w:tcW w:w="1234" w:type="dxa"/>
          </w:tcPr>
          <w:p w14:paraId="5CA26CEF" w14:textId="5983436A" w:rsidR="00500B90" w:rsidRPr="00500B90" w:rsidRDefault="00500B90" w:rsidP="00500B90">
            <w:pPr>
              <w:spacing w:before="0" w:after="0"/>
              <w:rPr>
                <w:rFonts w:cstheme="minorHAnsi"/>
                <w:sz w:val="22"/>
              </w:rPr>
            </w:pPr>
            <w:r w:rsidRPr="00500B90">
              <w:rPr>
                <w:rFonts w:cstheme="minorHAnsi"/>
                <w:sz w:val="22"/>
              </w:rPr>
              <w:t>.ipynb</w:t>
            </w:r>
          </w:p>
        </w:tc>
      </w:tr>
      <w:tr w:rsidR="00500B90" w:rsidRPr="00500B90" w14:paraId="1B9106B9" w14:textId="77777777" w:rsidTr="00500B90">
        <w:trPr>
          <w:jc w:val="center"/>
        </w:trPr>
        <w:tc>
          <w:tcPr>
            <w:tcW w:w="673" w:type="dxa"/>
            <w:shd w:val="clear" w:color="auto" w:fill="E1E6EB"/>
          </w:tcPr>
          <w:p w14:paraId="71DC50B0" w14:textId="593F84BD" w:rsidR="00500B90" w:rsidRPr="00500B90" w:rsidRDefault="00500B90" w:rsidP="00500B90">
            <w:pPr>
              <w:spacing w:before="0" w:after="0"/>
              <w:rPr>
                <w:rFonts w:cstheme="minorHAnsi"/>
                <w:sz w:val="22"/>
              </w:rPr>
            </w:pPr>
            <w:r>
              <w:rPr>
                <w:rFonts w:cstheme="minorHAnsi"/>
                <w:sz w:val="22"/>
              </w:rPr>
              <w:t>2</w:t>
            </w:r>
          </w:p>
        </w:tc>
        <w:tc>
          <w:tcPr>
            <w:tcW w:w="6651" w:type="dxa"/>
            <w:shd w:val="clear" w:color="auto" w:fill="E1E6EB"/>
          </w:tcPr>
          <w:p w14:paraId="2C1075E9" w14:textId="2C6F0686" w:rsidR="00500B90" w:rsidRPr="00500B90" w:rsidRDefault="00500B90" w:rsidP="00500B90">
            <w:pPr>
              <w:spacing w:before="0" w:after="0"/>
              <w:rPr>
                <w:rFonts w:cstheme="minorHAnsi"/>
                <w:sz w:val="22"/>
              </w:rPr>
            </w:pPr>
            <w:r w:rsidRPr="00500B90">
              <w:rPr>
                <w:rFonts w:cstheme="minorHAnsi"/>
                <w:sz w:val="22"/>
              </w:rPr>
              <w:t>DAB304-S3-Group1-FinalProject _Part2</w:t>
            </w:r>
          </w:p>
        </w:tc>
        <w:tc>
          <w:tcPr>
            <w:tcW w:w="1234" w:type="dxa"/>
            <w:shd w:val="clear" w:color="auto" w:fill="E1E6EB"/>
          </w:tcPr>
          <w:p w14:paraId="0E883CCC" w14:textId="44CA515E" w:rsidR="00500B90" w:rsidRPr="00500B90" w:rsidRDefault="00500B90" w:rsidP="00500B90">
            <w:pPr>
              <w:spacing w:before="0" w:after="0"/>
              <w:rPr>
                <w:rFonts w:cstheme="minorHAnsi"/>
                <w:sz w:val="22"/>
              </w:rPr>
            </w:pPr>
            <w:r w:rsidRPr="00500B90">
              <w:rPr>
                <w:rFonts w:cstheme="minorHAnsi"/>
                <w:sz w:val="22"/>
              </w:rPr>
              <w:t>.ipynb</w:t>
            </w:r>
          </w:p>
        </w:tc>
      </w:tr>
      <w:tr w:rsidR="00500B90" w:rsidRPr="00500B90" w14:paraId="4C7D07A7" w14:textId="77777777" w:rsidTr="00500B90">
        <w:trPr>
          <w:jc w:val="center"/>
        </w:trPr>
        <w:tc>
          <w:tcPr>
            <w:tcW w:w="673" w:type="dxa"/>
          </w:tcPr>
          <w:p w14:paraId="25BBABEB" w14:textId="74D42751" w:rsidR="00500B90" w:rsidRPr="00500B90" w:rsidRDefault="00500B90" w:rsidP="00500B90">
            <w:pPr>
              <w:spacing w:before="0" w:after="0"/>
              <w:rPr>
                <w:rFonts w:cstheme="minorHAnsi"/>
                <w:sz w:val="22"/>
              </w:rPr>
            </w:pPr>
            <w:r>
              <w:rPr>
                <w:rFonts w:cstheme="minorHAnsi"/>
                <w:sz w:val="22"/>
              </w:rPr>
              <w:t>3</w:t>
            </w:r>
          </w:p>
        </w:tc>
        <w:tc>
          <w:tcPr>
            <w:tcW w:w="6651" w:type="dxa"/>
          </w:tcPr>
          <w:p w14:paraId="2BBF1F81" w14:textId="44A5F5DD" w:rsidR="00500B90" w:rsidRPr="00500B90" w:rsidRDefault="00500B90" w:rsidP="00500B90">
            <w:pPr>
              <w:spacing w:before="0" w:after="0"/>
              <w:rPr>
                <w:rFonts w:cstheme="minorHAnsi"/>
                <w:sz w:val="22"/>
              </w:rPr>
            </w:pPr>
            <w:r w:rsidRPr="00500B90">
              <w:rPr>
                <w:rFonts w:cstheme="minorHAnsi"/>
                <w:sz w:val="22"/>
              </w:rPr>
              <w:t>DAB304-S3-Group1-FinalProject-DeathCausesDistibution</w:t>
            </w:r>
          </w:p>
        </w:tc>
        <w:tc>
          <w:tcPr>
            <w:tcW w:w="1234" w:type="dxa"/>
          </w:tcPr>
          <w:p w14:paraId="5E285621" w14:textId="4BF44026" w:rsidR="00500B90" w:rsidRPr="00500B90" w:rsidRDefault="00500B90" w:rsidP="00500B90">
            <w:pPr>
              <w:spacing w:before="0" w:after="0"/>
              <w:rPr>
                <w:rFonts w:cstheme="minorHAnsi"/>
                <w:sz w:val="22"/>
              </w:rPr>
            </w:pPr>
            <w:r w:rsidRPr="00500B90">
              <w:rPr>
                <w:rFonts w:cstheme="minorHAnsi"/>
                <w:sz w:val="22"/>
              </w:rPr>
              <w:t>.twbx</w:t>
            </w:r>
          </w:p>
        </w:tc>
      </w:tr>
      <w:tr w:rsidR="00500B90" w:rsidRPr="00500B90" w14:paraId="25A53B14" w14:textId="77777777" w:rsidTr="00500B90">
        <w:trPr>
          <w:jc w:val="center"/>
        </w:trPr>
        <w:tc>
          <w:tcPr>
            <w:tcW w:w="673" w:type="dxa"/>
            <w:shd w:val="clear" w:color="auto" w:fill="E1E6EB"/>
          </w:tcPr>
          <w:p w14:paraId="739B7F6F" w14:textId="09F54B69" w:rsidR="00500B90" w:rsidRPr="00500B90" w:rsidRDefault="00500B90" w:rsidP="00500B90">
            <w:pPr>
              <w:spacing w:before="0" w:after="0"/>
              <w:rPr>
                <w:rFonts w:cstheme="minorHAnsi"/>
                <w:sz w:val="22"/>
              </w:rPr>
            </w:pPr>
            <w:r>
              <w:rPr>
                <w:rFonts w:cstheme="minorHAnsi"/>
                <w:sz w:val="22"/>
              </w:rPr>
              <w:t>4</w:t>
            </w:r>
          </w:p>
        </w:tc>
        <w:tc>
          <w:tcPr>
            <w:tcW w:w="6651" w:type="dxa"/>
            <w:shd w:val="clear" w:color="auto" w:fill="E1E6EB"/>
          </w:tcPr>
          <w:p w14:paraId="2F74C980" w14:textId="2ADD45CD" w:rsidR="00500B90" w:rsidRPr="00500B90" w:rsidRDefault="00500B90" w:rsidP="00500B90">
            <w:pPr>
              <w:spacing w:before="0" w:after="0"/>
              <w:rPr>
                <w:rFonts w:cstheme="minorHAnsi"/>
                <w:sz w:val="22"/>
              </w:rPr>
            </w:pPr>
            <w:r w:rsidRPr="00500B90">
              <w:rPr>
                <w:rFonts w:cstheme="minorHAnsi"/>
                <w:sz w:val="22"/>
              </w:rPr>
              <w:t>DAB304-S3-Group1-FinalProject-Top5DeathCauses</w:t>
            </w:r>
          </w:p>
        </w:tc>
        <w:tc>
          <w:tcPr>
            <w:tcW w:w="1234" w:type="dxa"/>
            <w:shd w:val="clear" w:color="auto" w:fill="E1E6EB"/>
          </w:tcPr>
          <w:p w14:paraId="2E62F6DD" w14:textId="7245C984" w:rsidR="00500B90" w:rsidRPr="00500B90" w:rsidRDefault="00500B90" w:rsidP="00500B90">
            <w:pPr>
              <w:spacing w:before="0" w:after="0"/>
              <w:rPr>
                <w:rFonts w:cstheme="minorHAnsi"/>
                <w:sz w:val="22"/>
              </w:rPr>
            </w:pPr>
            <w:r w:rsidRPr="00500B90">
              <w:rPr>
                <w:rFonts w:cstheme="minorHAnsi"/>
                <w:sz w:val="22"/>
              </w:rPr>
              <w:t>.twbx</w:t>
            </w:r>
          </w:p>
        </w:tc>
      </w:tr>
      <w:tr w:rsidR="00500B90" w:rsidRPr="00500B90" w14:paraId="5D26CA9D" w14:textId="77777777" w:rsidTr="00500B90">
        <w:trPr>
          <w:jc w:val="center"/>
        </w:trPr>
        <w:tc>
          <w:tcPr>
            <w:tcW w:w="673" w:type="dxa"/>
          </w:tcPr>
          <w:p w14:paraId="4ED829FC" w14:textId="225AADB9" w:rsidR="00500B90" w:rsidRPr="00500B90" w:rsidRDefault="00500B90" w:rsidP="00500B90">
            <w:pPr>
              <w:spacing w:before="0" w:after="0"/>
              <w:rPr>
                <w:rFonts w:cstheme="minorHAnsi"/>
                <w:sz w:val="22"/>
              </w:rPr>
            </w:pPr>
            <w:r>
              <w:rPr>
                <w:rFonts w:cstheme="minorHAnsi"/>
                <w:sz w:val="22"/>
              </w:rPr>
              <w:t>5</w:t>
            </w:r>
          </w:p>
        </w:tc>
        <w:tc>
          <w:tcPr>
            <w:tcW w:w="6651" w:type="dxa"/>
          </w:tcPr>
          <w:p w14:paraId="55CF7978" w14:textId="32AD6BA0" w:rsidR="00500B90" w:rsidRPr="00500B90" w:rsidRDefault="00500B90" w:rsidP="00500B90">
            <w:pPr>
              <w:spacing w:before="0" w:after="0"/>
              <w:rPr>
                <w:rFonts w:cstheme="minorHAnsi"/>
                <w:sz w:val="22"/>
              </w:rPr>
            </w:pPr>
            <w:r w:rsidRPr="00500B90">
              <w:rPr>
                <w:rFonts w:cstheme="minorHAnsi"/>
                <w:sz w:val="22"/>
              </w:rPr>
              <w:t>DAB304-S3-Group1-FinalProject-Maps</w:t>
            </w:r>
          </w:p>
        </w:tc>
        <w:tc>
          <w:tcPr>
            <w:tcW w:w="1234" w:type="dxa"/>
          </w:tcPr>
          <w:p w14:paraId="1373D108" w14:textId="7A50BD31" w:rsidR="00500B90" w:rsidRPr="00500B90" w:rsidRDefault="00500B90" w:rsidP="00500B90">
            <w:pPr>
              <w:spacing w:before="0" w:after="0"/>
              <w:rPr>
                <w:rFonts w:cstheme="minorHAnsi"/>
                <w:sz w:val="22"/>
              </w:rPr>
            </w:pPr>
            <w:r w:rsidRPr="00500B90">
              <w:rPr>
                <w:rFonts w:cstheme="minorHAnsi"/>
                <w:sz w:val="22"/>
              </w:rPr>
              <w:t>.twbx</w:t>
            </w:r>
          </w:p>
        </w:tc>
      </w:tr>
      <w:tr w:rsidR="00500B90" w:rsidRPr="00500B90" w14:paraId="11D0E189" w14:textId="77777777" w:rsidTr="00500B90">
        <w:trPr>
          <w:jc w:val="center"/>
        </w:trPr>
        <w:tc>
          <w:tcPr>
            <w:tcW w:w="673" w:type="dxa"/>
            <w:shd w:val="clear" w:color="auto" w:fill="E1E6EB"/>
          </w:tcPr>
          <w:p w14:paraId="3437D768" w14:textId="0BC75CFD" w:rsidR="00500B90" w:rsidRPr="00500B90" w:rsidRDefault="00500B90" w:rsidP="00500B90">
            <w:pPr>
              <w:spacing w:before="0" w:after="0"/>
              <w:rPr>
                <w:rFonts w:cstheme="minorHAnsi"/>
                <w:sz w:val="22"/>
              </w:rPr>
            </w:pPr>
            <w:r>
              <w:rPr>
                <w:rFonts w:cstheme="minorHAnsi"/>
                <w:sz w:val="22"/>
              </w:rPr>
              <w:t>6</w:t>
            </w:r>
          </w:p>
        </w:tc>
        <w:tc>
          <w:tcPr>
            <w:tcW w:w="6651" w:type="dxa"/>
            <w:shd w:val="clear" w:color="auto" w:fill="E1E6EB"/>
          </w:tcPr>
          <w:p w14:paraId="5D4F799C" w14:textId="70A6A156" w:rsidR="00500B90" w:rsidRPr="00500B90" w:rsidRDefault="00500B90" w:rsidP="00500B90">
            <w:pPr>
              <w:spacing w:before="0" w:after="0"/>
              <w:rPr>
                <w:rFonts w:cstheme="minorHAnsi"/>
                <w:sz w:val="22"/>
              </w:rPr>
            </w:pPr>
            <w:r w:rsidRPr="00500B90">
              <w:rPr>
                <w:rFonts w:cstheme="minorHAnsi"/>
                <w:sz w:val="22"/>
              </w:rPr>
              <w:t>DAB304-S3-Group1-FinalProject-1stTo3rdDeathCauses</w:t>
            </w:r>
          </w:p>
        </w:tc>
        <w:tc>
          <w:tcPr>
            <w:tcW w:w="1234" w:type="dxa"/>
            <w:shd w:val="clear" w:color="auto" w:fill="E1E6EB"/>
          </w:tcPr>
          <w:p w14:paraId="4CF944CA" w14:textId="067704E7" w:rsidR="00500B90" w:rsidRPr="00500B90" w:rsidRDefault="00500B90" w:rsidP="00500B90">
            <w:pPr>
              <w:spacing w:before="0" w:after="0"/>
              <w:rPr>
                <w:rFonts w:cstheme="minorHAnsi"/>
                <w:sz w:val="22"/>
              </w:rPr>
            </w:pPr>
            <w:r w:rsidRPr="00500B90">
              <w:rPr>
                <w:rFonts w:cstheme="minorHAnsi"/>
                <w:sz w:val="22"/>
              </w:rPr>
              <w:t>.twbx</w:t>
            </w:r>
          </w:p>
        </w:tc>
      </w:tr>
      <w:tr w:rsidR="00500B90" w:rsidRPr="00500B90" w14:paraId="526BFBD8" w14:textId="77777777" w:rsidTr="00500B90">
        <w:trPr>
          <w:jc w:val="center"/>
        </w:trPr>
        <w:tc>
          <w:tcPr>
            <w:tcW w:w="673" w:type="dxa"/>
          </w:tcPr>
          <w:p w14:paraId="52BED21D" w14:textId="7A471406" w:rsidR="00500B90" w:rsidRPr="00500B90" w:rsidRDefault="00500B90" w:rsidP="00500B90">
            <w:pPr>
              <w:spacing w:before="0" w:after="0"/>
              <w:rPr>
                <w:rFonts w:cstheme="minorHAnsi"/>
                <w:sz w:val="22"/>
              </w:rPr>
            </w:pPr>
            <w:r>
              <w:rPr>
                <w:rFonts w:cstheme="minorHAnsi"/>
                <w:sz w:val="22"/>
              </w:rPr>
              <w:t>7</w:t>
            </w:r>
          </w:p>
        </w:tc>
        <w:tc>
          <w:tcPr>
            <w:tcW w:w="6651" w:type="dxa"/>
          </w:tcPr>
          <w:p w14:paraId="7D8F8909" w14:textId="32971546" w:rsidR="00500B90" w:rsidRPr="00500B90" w:rsidRDefault="00500B90" w:rsidP="00500B90">
            <w:pPr>
              <w:spacing w:before="0" w:after="0"/>
              <w:rPr>
                <w:rFonts w:cstheme="minorHAnsi"/>
                <w:sz w:val="22"/>
              </w:rPr>
            </w:pPr>
            <w:r w:rsidRPr="00500B90">
              <w:rPr>
                <w:rFonts w:cstheme="minorHAnsi"/>
                <w:sz w:val="22"/>
              </w:rPr>
              <w:t>Weekly_Counts_of_Deaths_by_State_and_Select_Causes__2014-2022</w:t>
            </w:r>
          </w:p>
        </w:tc>
        <w:tc>
          <w:tcPr>
            <w:tcW w:w="1234" w:type="dxa"/>
          </w:tcPr>
          <w:p w14:paraId="06890AB2" w14:textId="1041B856" w:rsidR="00500B90" w:rsidRPr="00500B90" w:rsidRDefault="00500B90" w:rsidP="00500B90">
            <w:pPr>
              <w:spacing w:before="0" w:after="0"/>
              <w:rPr>
                <w:rFonts w:cstheme="minorHAnsi"/>
                <w:sz w:val="22"/>
              </w:rPr>
            </w:pPr>
            <w:r w:rsidRPr="00500B90">
              <w:rPr>
                <w:rFonts w:cstheme="minorHAnsi"/>
                <w:sz w:val="22"/>
              </w:rPr>
              <w:t>.csv</w:t>
            </w:r>
          </w:p>
        </w:tc>
      </w:tr>
      <w:tr w:rsidR="00500B90" w:rsidRPr="00500B90" w14:paraId="7E6D5EC8" w14:textId="77777777" w:rsidTr="00500B90">
        <w:trPr>
          <w:jc w:val="center"/>
        </w:trPr>
        <w:tc>
          <w:tcPr>
            <w:tcW w:w="673" w:type="dxa"/>
            <w:shd w:val="clear" w:color="auto" w:fill="E1E6EB"/>
          </w:tcPr>
          <w:p w14:paraId="15690AAE" w14:textId="13D81A47" w:rsidR="00500B90" w:rsidRPr="00500B90" w:rsidRDefault="00500B90" w:rsidP="00500B90">
            <w:pPr>
              <w:spacing w:before="0" w:after="0"/>
              <w:rPr>
                <w:rFonts w:cstheme="minorHAnsi"/>
                <w:sz w:val="22"/>
              </w:rPr>
            </w:pPr>
            <w:r>
              <w:rPr>
                <w:rFonts w:cstheme="minorHAnsi"/>
                <w:sz w:val="22"/>
              </w:rPr>
              <w:t>8</w:t>
            </w:r>
          </w:p>
        </w:tc>
        <w:tc>
          <w:tcPr>
            <w:tcW w:w="6651" w:type="dxa"/>
            <w:shd w:val="clear" w:color="auto" w:fill="E1E6EB"/>
          </w:tcPr>
          <w:p w14:paraId="79CB7ABE" w14:textId="68E2BD0D" w:rsidR="00500B90" w:rsidRPr="00500B90" w:rsidRDefault="00500B90" w:rsidP="00500B90">
            <w:pPr>
              <w:spacing w:before="0" w:after="0"/>
              <w:rPr>
                <w:rFonts w:cstheme="minorHAnsi"/>
                <w:sz w:val="22"/>
              </w:rPr>
            </w:pPr>
            <w:r w:rsidRPr="00500B90">
              <w:rPr>
                <w:rFonts w:cstheme="minorHAnsi"/>
                <w:sz w:val="22"/>
              </w:rPr>
              <w:t>PopulationUS</w:t>
            </w:r>
          </w:p>
        </w:tc>
        <w:tc>
          <w:tcPr>
            <w:tcW w:w="1234" w:type="dxa"/>
            <w:shd w:val="clear" w:color="auto" w:fill="E1E6EB"/>
          </w:tcPr>
          <w:p w14:paraId="0E30BA72" w14:textId="53625566" w:rsidR="00500B90" w:rsidRPr="00500B90" w:rsidRDefault="00500B90" w:rsidP="00500B90">
            <w:pPr>
              <w:spacing w:before="0" w:after="0"/>
              <w:rPr>
                <w:rFonts w:cstheme="minorHAnsi"/>
                <w:sz w:val="22"/>
              </w:rPr>
            </w:pPr>
            <w:r w:rsidRPr="00500B90">
              <w:rPr>
                <w:rFonts w:cstheme="minorHAnsi"/>
                <w:sz w:val="22"/>
              </w:rPr>
              <w:t>.csv</w:t>
            </w:r>
          </w:p>
        </w:tc>
      </w:tr>
      <w:tr w:rsidR="00500B90" w:rsidRPr="00500B90" w14:paraId="7476293E" w14:textId="77777777" w:rsidTr="00500B90">
        <w:trPr>
          <w:jc w:val="center"/>
        </w:trPr>
        <w:tc>
          <w:tcPr>
            <w:tcW w:w="673" w:type="dxa"/>
          </w:tcPr>
          <w:p w14:paraId="623F4234" w14:textId="6474BF14" w:rsidR="00500B90" w:rsidRPr="00500B90" w:rsidRDefault="00500B90" w:rsidP="00500B90">
            <w:pPr>
              <w:spacing w:before="0" w:after="0"/>
              <w:rPr>
                <w:rFonts w:cstheme="minorHAnsi"/>
                <w:sz w:val="22"/>
              </w:rPr>
            </w:pPr>
            <w:r>
              <w:rPr>
                <w:rFonts w:cstheme="minorHAnsi"/>
                <w:sz w:val="22"/>
              </w:rPr>
              <w:t>9</w:t>
            </w:r>
          </w:p>
        </w:tc>
        <w:tc>
          <w:tcPr>
            <w:tcW w:w="6651" w:type="dxa"/>
          </w:tcPr>
          <w:p w14:paraId="2FDBA74F" w14:textId="3093C159" w:rsidR="00500B90" w:rsidRPr="00500B90" w:rsidRDefault="00500B90" w:rsidP="00500B90">
            <w:pPr>
              <w:spacing w:before="0" w:after="0"/>
              <w:rPr>
                <w:rFonts w:cstheme="minorHAnsi"/>
                <w:sz w:val="22"/>
              </w:rPr>
            </w:pPr>
            <w:r w:rsidRPr="00500B90">
              <w:rPr>
                <w:rFonts w:cstheme="minorHAnsi"/>
                <w:sz w:val="22"/>
              </w:rPr>
              <w:t>death_causes_population</w:t>
            </w:r>
          </w:p>
        </w:tc>
        <w:tc>
          <w:tcPr>
            <w:tcW w:w="1234" w:type="dxa"/>
          </w:tcPr>
          <w:p w14:paraId="18AE5EC3" w14:textId="7E7309F6" w:rsidR="00500B90" w:rsidRPr="00500B90" w:rsidRDefault="00500B90" w:rsidP="00500B90">
            <w:pPr>
              <w:spacing w:before="0" w:after="0"/>
              <w:rPr>
                <w:rFonts w:cstheme="minorHAnsi"/>
                <w:sz w:val="22"/>
              </w:rPr>
            </w:pPr>
            <w:r w:rsidRPr="00500B90">
              <w:rPr>
                <w:rFonts w:cstheme="minorHAnsi"/>
                <w:sz w:val="22"/>
              </w:rPr>
              <w:t>.csv</w:t>
            </w:r>
          </w:p>
        </w:tc>
      </w:tr>
      <w:tr w:rsidR="00500B90" w:rsidRPr="00500B90" w14:paraId="6B7D7CF9" w14:textId="77777777" w:rsidTr="00500B90">
        <w:trPr>
          <w:jc w:val="center"/>
        </w:trPr>
        <w:tc>
          <w:tcPr>
            <w:tcW w:w="673" w:type="dxa"/>
            <w:shd w:val="clear" w:color="auto" w:fill="E1E6EB"/>
          </w:tcPr>
          <w:p w14:paraId="058C9260" w14:textId="5C3143EB" w:rsidR="00500B90" w:rsidRPr="00500B90" w:rsidRDefault="00500B90" w:rsidP="00500B90">
            <w:pPr>
              <w:spacing w:before="0" w:after="0"/>
              <w:rPr>
                <w:rFonts w:cstheme="minorHAnsi"/>
                <w:sz w:val="22"/>
              </w:rPr>
            </w:pPr>
            <w:r>
              <w:rPr>
                <w:rFonts w:cstheme="minorHAnsi"/>
                <w:sz w:val="22"/>
              </w:rPr>
              <w:t>10</w:t>
            </w:r>
          </w:p>
        </w:tc>
        <w:tc>
          <w:tcPr>
            <w:tcW w:w="6651" w:type="dxa"/>
            <w:shd w:val="clear" w:color="auto" w:fill="E1E6EB"/>
          </w:tcPr>
          <w:p w14:paraId="7CD82FEF" w14:textId="0EFA7309" w:rsidR="00500B90" w:rsidRPr="00500B90" w:rsidRDefault="00500B90" w:rsidP="00500B90">
            <w:pPr>
              <w:spacing w:before="0" w:after="0"/>
              <w:rPr>
                <w:rFonts w:cstheme="minorHAnsi"/>
                <w:sz w:val="22"/>
              </w:rPr>
            </w:pPr>
            <w:r w:rsidRPr="00500B90">
              <w:rPr>
                <w:rFonts w:cstheme="minorHAnsi"/>
                <w:sz w:val="22"/>
              </w:rPr>
              <w:t>death_causes_population_ratios</w:t>
            </w:r>
          </w:p>
        </w:tc>
        <w:tc>
          <w:tcPr>
            <w:tcW w:w="1234" w:type="dxa"/>
            <w:shd w:val="clear" w:color="auto" w:fill="E1E6EB"/>
          </w:tcPr>
          <w:p w14:paraId="0CB3DEF8" w14:textId="1E520F64" w:rsidR="00500B90" w:rsidRPr="00500B90" w:rsidRDefault="00500B90" w:rsidP="00500B90">
            <w:pPr>
              <w:spacing w:before="0" w:after="0"/>
              <w:rPr>
                <w:rFonts w:cstheme="minorHAnsi"/>
                <w:sz w:val="22"/>
              </w:rPr>
            </w:pPr>
            <w:r w:rsidRPr="00500B90">
              <w:rPr>
                <w:rFonts w:cstheme="minorHAnsi"/>
                <w:sz w:val="22"/>
              </w:rPr>
              <w:t>.csv</w:t>
            </w:r>
          </w:p>
        </w:tc>
      </w:tr>
      <w:tr w:rsidR="00500B90" w:rsidRPr="00500B90" w14:paraId="79EBED58" w14:textId="77777777" w:rsidTr="00500B90">
        <w:trPr>
          <w:jc w:val="center"/>
        </w:trPr>
        <w:tc>
          <w:tcPr>
            <w:tcW w:w="673" w:type="dxa"/>
          </w:tcPr>
          <w:p w14:paraId="2F78E8F2" w14:textId="5E57D8B7" w:rsidR="00500B90" w:rsidRPr="00500B90" w:rsidRDefault="00500B90" w:rsidP="00500B90">
            <w:pPr>
              <w:spacing w:before="0" w:after="0"/>
              <w:rPr>
                <w:rFonts w:cstheme="minorHAnsi"/>
                <w:sz w:val="22"/>
              </w:rPr>
            </w:pPr>
            <w:r>
              <w:rPr>
                <w:rFonts w:cstheme="minorHAnsi"/>
                <w:sz w:val="22"/>
              </w:rPr>
              <w:t>11</w:t>
            </w:r>
          </w:p>
        </w:tc>
        <w:tc>
          <w:tcPr>
            <w:tcW w:w="6651" w:type="dxa"/>
          </w:tcPr>
          <w:p w14:paraId="4C8D46F5" w14:textId="6E82D0D6" w:rsidR="00500B90" w:rsidRPr="00500B90" w:rsidRDefault="00500B90" w:rsidP="00500B90">
            <w:pPr>
              <w:spacing w:before="0" w:after="0"/>
              <w:rPr>
                <w:rFonts w:cstheme="minorHAnsi"/>
                <w:sz w:val="22"/>
              </w:rPr>
            </w:pPr>
            <w:r w:rsidRPr="00500B90">
              <w:rPr>
                <w:rFonts w:cstheme="minorHAnsi"/>
                <w:sz w:val="22"/>
              </w:rPr>
              <w:t>covid_start</w:t>
            </w:r>
          </w:p>
        </w:tc>
        <w:tc>
          <w:tcPr>
            <w:tcW w:w="1234" w:type="dxa"/>
          </w:tcPr>
          <w:p w14:paraId="62E803F0" w14:textId="4D252DE5" w:rsidR="00500B90" w:rsidRPr="00500B90" w:rsidRDefault="00500B90" w:rsidP="00500B90">
            <w:pPr>
              <w:spacing w:before="0" w:after="0"/>
              <w:rPr>
                <w:rFonts w:cstheme="minorHAnsi"/>
                <w:sz w:val="22"/>
              </w:rPr>
            </w:pPr>
            <w:r w:rsidRPr="00500B90">
              <w:rPr>
                <w:rFonts w:cstheme="minorHAnsi"/>
                <w:sz w:val="22"/>
              </w:rPr>
              <w:t>.csv</w:t>
            </w:r>
          </w:p>
        </w:tc>
      </w:tr>
      <w:tr w:rsidR="00500B90" w:rsidRPr="00500B90" w14:paraId="495E2400" w14:textId="77777777" w:rsidTr="00500B90">
        <w:trPr>
          <w:jc w:val="center"/>
        </w:trPr>
        <w:tc>
          <w:tcPr>
            <w:tcW w:w="673" w:type="dxa"/>
            <w:shd w:val="clear" w:color="auto" w:fill="E1E6EB"/>
          </w:tcPr>
          <w:p w14:paraId="03639FFF" w14:textId="0BE1FB2F" w:rsidR="00500B90" w:rsidRPr="00500B90" w:rsidRDefault="00500B90" w:rsidP="00500B90">
            <w:pPr>
              <w:spacing w:before="0" w:after="0"/>
              <w:rPr>
                <w:rFonts w:cstheme="minorHAnsi"/>
                <w:sz w:val="22"/>
              </w:rPr>
            </w:pPr>
            <w:r>
              <w:rPr>
                <w:rFonts w:cstheme="minorHAnsi"/>
                <w:sz w:val="22"/>
              </w:rPr>
              <w:t>12</w:t>
            </w:r>
          </w:p>
        </w:tc>
        <w:tc>
          <w:tcPr>
            <w:tcW w:w="6651" w:type="dxa"/>
            <w:shd w:val="clear" w:color="auto" w:fill="E1E6EB"/>
          </w:tcPr>
          <w:p w14:paraId="1FFDA4A6" w14:textId="57E8FC6C" w:rsidR="00500B90" w:rsidRPr="00500B90" w:rsidRDefault="00500B90" w:rsidP="00500B90">
            <w:pPr>
              <w:spacing w:before="0" w:after="0"/>
              <w:rPr>
                <w:rFonts w:cstheme="minorHAnsi"/>
                <w:sz w:val="22"/>
              </w:rPr>
            </w:pPr>
            <w:r w:rsidRPr="00500B90">
              <w:rPr>
                <w:rFonts w:cstheme="minorHAnsi"/>
                <w:sz w:val="22"/>
              </w:rPr>
              <w:t>covid_numerical</w:t>
            </w:r>
          </w:p>
        </w:tc>
        <w:tc>
          <w:tcPr>
            <w:tcW w:w="1234" w:type="dxa"/>
            <w:shd w:val="clear" w:color="auto" w:fill="E1E6EB"/>
          </w:tcPr>
          <w:p w14:paraId="60A231D2" w14:textId="265E775F" w:rsidR="00500B90" w:rsidRPr="00500B90" w:rsidRDefault="00500B90" w:rsidP="00500B90">
            <w:pPr>
              <w:spacing w:before="0" w:after="0"/>
              <w:rPr>
                <w:rFonts w:cstheme="minorHAnsi"/>
                <w:sz w:val="22"/>
              </w:rPr>
            </w:pPr>
            <w:r w:rsidRPr="00500B90">
              <w:rPr>
                <w:rFonts w:cstheme="minorHAnsi"/>
                <w:sz w:val="22"/>
              </w:rPr>
              <w:t>.csv</w:t>
            </w:r>
          </w:p>
        </w:tc>
      </w:tr>
    </w:tbl>
    <w:p w14:paraId="37AF6842" w14:textId="62DAF747" w:rsidR="00245BB0" w:rsidRPr="005941D4" w:rsidRDefault="00245BB0" w:rsidP="00245BB0">
      <w:pPr>
        <w:pStyle w:val="Caption"/>
      </w:pPr>
      <w:bookmarkStart w:id="55" w:name="_Toc120474367"/>
      <w:r w:rsidRPr="00186995">
        <w:t xml:space="preserve">Table </w:t>
      </w:r>
      <w:fldSimple w:instr=" SEQ Table \* ARABIC ">
        <w:r w:rsidR="006B1ACA">
          <w:rPr>
            <w:noProof/>
          </w:rPr>
          <w:t>5</w:t>
        </w:r>
      </w:fldSimple>
      <w:r w:rsidRPr="00186995">
        <w:t xml:space="preserve">- </w:t>
      </w:r>
      <w:r>
        <w:t>Table of appendices files</w:t>
      </w:r>
      <w:bookmarkEnd w:id="55"/>
    </w:p>
    <w:p w14:paraId="4E477B79" w14:textId="4790E96D" w:rsidR="00500B90" w:rsidRPr="00500B90" w:rsidRDefault="00500B90" w:rsidP="00500B90"/>
    <w:p w14:paraId="2AC16ADF" w14:textId="468989C3" w:rsidR="00C170B9" w:rsidRPr="00C170B9" w:rsidRDefault="00C170B9" w:rsidP="00C170B9"/>
    <w:sectPr w:rsidR="00C170B9" w:rsidRPr="00C170B9" w:rsidSect="00792952">
      <w:headerReference w:type="default" r:id="rId37"/>
      <w:footerReference w:type="default" r:id="rId38"/>
      <w:headerReference w:type="first" r:id="rId39"/>
      <w:pgSz w:w="12240" w:h="15840" w:code="1"/>
      <w:pgMar w:top="1304" w:right="1134" w:bottom="1304" w:left="1134" w:header="851" w:footer="85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93108" w14:textId="77777777" w:rsidR="00C53698" w:rsidRDefault="00C53698" w:rsidP="000868ED">
      <w:pPr>
        <w:spacing w:after="0" w:line="240" w:lineRule="auto"/>
      </w:pPr>
      <w:r>
        <w:separator/>
      </w:r>
    </w:p>
  </w:endnote>
  <w:endnote w:type="continuationSeparator" w:id="0">
    <w:p w14:paraId="76AE548A" w14:textId="77777777" w:rsidR="00C53698" w:rsidRDefault="00C53698" w:rsidP="00086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872308557"/>
      <w:docPartObj>
        <w:docPartGallery w:val="Page Numbers (Bottom of Page)"/>
        <w:docPartUnique/>
      </w:docPartObj>
    </w:sdtPr>
    <w:sdtContent>
      <w:p w14:paraId="3C2FA30C" w14:textId="21B88911" w:rsidR="00AC220B" w:rsidRPr="00D67EB8" w:rsidRDefault="00AC220B" w:rsidP="00D67EB8">
        <w:pPr>
          <w:pStyle w:val="Footer"/>
          <w:jc w:val="right"/>
          <w:rPr>
            <w:sz w:val="18"/>
            <w:szCs w:val="18"/>
          </w:rPr>
        </w:pPr>
        <w:r w:rsidRPr="00AC220B">
          <w:rPr>
            <w:sz w:val="18"/>
            <w:szCs w:val="18"/>
          </w:rPr>
          <w:t xml:space="preserve">Page </w:t>
        </w:r>
        <w:r w:rsidRPr="0054154C">
          <w:rPr>
            <w:b/>
            <w:bCs/>
            <w:color w:val="DB3A34"/>
            <w:sz w:val="18"/>
            <w:szCs w:val="18"/>
          </w:rPr>
          <w:t>|</w:t>
        </w:r>
        <w:r w:rsidRPr="0054154C">
          <w:rPr>
            <w:color w:val="DB3A34"/>
            <w:sz w:val="18"/>
            <w:szCs w:val="18"/>
          </w:rPr>
          <w:t xml:space="preserve"> </w:t>
        </w:r>
        <w:r w:rsidRPr="00AC220B">
          <w:rPr>
            <w:sz w:val="18"/>
            <w:szCs w:val="18"/>
          </w:rPr>
          <w:fldChar w:fldCharType="begin"/>
        </w:r>
        <w:r w:rsidRPr="00AC220B">
          <w:rPr>
            <w:sz w:val="18"/>
            <w:szCs w:val="18"/>
          </w:rPr>
          <w:instrText xml:space="preserve"> PAGE   \* MERGEFORMAT </w:instrText>
        </w:r>
        <w:r w:rsidRPr="00AC220B">
          <w:rPr>
            <w:sz w:val="18"/>
            <w:szCs w:val="18"/>
          </w:rPr>
          <w:fldChar w:fldCharType="separate"/>
        </w:r>
        <w:r w:rsidRPr="00AC220B">
          <w:rPr>
            <w:noProof/>
            <w:sz w:val="18"/>
            <w:szCs w:val="18"/>
          </w:rPr>
          <w:t>2</w:t>
        </w:r>
        <w:r w:rsidRPr="00AC220B">
          <w:rPr>
            <w:noProof/>
            <w:sz w:val="18"/>
            <w:szCs w:val="18"/>
          </w:rPr>
          <w:fldChar w:fldCharType="end"/>
        </w:r>
        <w:r w:rsidRPr="00AC220B">
          <w:rPr>
            <w:sz w:val="18"/>
            <w:szCs w:val="18"/>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B9F91" w14:textId="77777777" w:rsidR="00C53698" w:rsidRDefault="00C53698" w:rsidP="000868ED">
      <w:pPr>
        <w:spacing w:after="0" w:line="240" w:lineRule="auto"/>
      </w:pPr>
      <w:r>
        <w:separator/>
      </w:r>
    </w:p>
  </w:footnote>
  <w:footnote w:type="continuationSeparator" w:id="0">
    <w:p w14:paraId="61B81ED7" w14:textId="77777777" w:rsidR="00C53698" w:rsidRDefault="00C53698" w:rsidP="00086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7CBF6" w14:textId="0DF1BE12" w:rsidR="00504DE1" w:rsidRPr="0054154C" w:rsidRDefault="00245BB0" w:rsidP="00D67EB8">
    <w:pPr>
      <w:spacing w:after="0" w:line="276" w:lineRule="auto"/>
      <w:rPr>
        <w:rFonts w:asciiTheme="minorBidi" w:hAnsiTheme="minorBidi"/>
        <w:b/>
        <w:bCs/>
        <w:i/>
        <w:iCs/>
        <w:color w:val="084C61"/>
        <w:szCs w:val="24"/>
      </w:rPr>
    </w:pPr>
    <w:r w:rsidRPr="00245BB0">
      <w:rPr>
        <w:rFonts w:asciiTheme="minorBidi" w:hAnsiTheme="minorBidi"/>
        <w:b/>
        <w:bCs/>
        <w:color w:val="DB3A34"/>
        <w:sz w:val="32"/>
        <w:szCs w:val="32"/>
      </w:rPr>
      <w:t>|</w:t>
    </w:r>
    <w:r>
      <w:rPr>
        <w:rFonts w:asciiTheme="minorBidi" w:hAnsiTheme="minorBidi"/>
        <w:b/>
        <w:bCs/>
        <w:i/>
        <w:iCs/>
        <w:color w:val="084C61"/>
        <w:szCs w:val="24"/>
      </w:rPr>
      <w:t xml:space="preserve"> </w:t>
    </w:r>
    <w:r w:rsidR="00792952" w:rsidRPr="00792952">
      <w:rPr>
        <w:rFonts w:asciiTheme="minorBidi" w:hAnsiTheme="minorBidi"/>
        <w:b/>
        <w:bCs/>
        <w:i/>
        <w:iCs/>
        <w:color w:val="084C61"/>
        <w:szCs w:val="24"/>
      </w:rPr>
      <w:t>US-LeadingCausesofDeath</w:t>
    </w:r>
  </w:p>
  <w:p w14:paraId="7F2FD736" w14:textId="77777777" w:rsidR="008A3A98" w:rsidRDefault="008A3A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0868ED" w14:paraId="1EAFD358" w14:textId="77777777" w:rsidTr="000868ED">
      <w:tc>
        <w:tcPr>
          <w:tcW w:w="9399" w:type="dxa"/>
        </w:tcPr>
        <w:p w14:paraId="4480DD1F" w14:textId="69F48740" w:rsidR="000868ED" w:rsidRDefault="000868ED" w:rsidP="000868ED">
          <w:pPr>
            <w:pStyle w:val="Header"/>
            <w:jc w:val="right"/>
          </w:pPr>
        </w:p>
      </w:tc>
    </w:tr>
  </w:tbl>
  <w:p w14:paraId="47AE7E5F" w14:textId="77777777" w:rsidR="000868ED" w:rsidRDefault="000868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C271F"/>
    <w:multiLevelType w:val="hybridMultilevel"/>
    <w:tmpl w:val="B164E2FA"/>
    <w:lvl w:ilvl="0" w:tplc="10090005">
      <w:start w:val="1"/>
      <w:numFmt w:val="bullet"/>
      <w:lvlText w:val=""/>
      <w:lvlJc w:val="left"/>
      <w:pPr>
        <w:ind w:left="770" w:hanging="360"/>
      </w:pPr>
      <w:rPr>
        <w:rFonts w:ascii="Wingdings" w:hAnsi="Wingding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1" w15:restartNumberingAfterBreak="0">
    <w:nsid w:val="1430310E"/>
    <w:multiLevelType w:val="hybridMultilevel"/>
    <w:tmpl w:val="B7F85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3629E9"/>
    <w:multiLevelType w:val="hybridMultilevel"/>
    <w:tmpl w:val="14AA3F7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4075D7"/>
    <w:multiLevelType w:val="hybridMultilevel"/>
    <w:tmpl w:val="F162D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631936"/>
    <w:multiLevelType w:val="hybridMultilevel"/>
    <w:tmpl w:val="EF088B24"/>
    <w:lvl w:ilvl="0" w:tplc="10090005">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175CE6"/>
    <w:multiLevelType w:val="hybridMultilevel"/>
    <w:tmpl w:val="42C02BC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127538C"/>
    <w:multiLevelType w:val="hybridMultilevel"/>
    <w:tmpl w:val="F5B0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566BC8"/>
    <w:multiLevelType w:val="hybridMultilevel"/>
    <w:tmpl w:val="8E585CB0"/>
    <w:lvl w:ilvl="0" w:tplc="04090001">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E40399"/>
    <w:multiLevelType w:val="hybridMultilevel"/>
    <w:tmpl w:val="8F6ED69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35B6370"/>
    <w:multiLevelType w:val="hybridMultilevel"/>
    <w:tmpl w:val="9F9A5E9E"/>
    <w:lvl w:ilvl="0" w:tplc="1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79864A5"/>
    <w:multiLevelType w:val="multilevel"/>
    <w:tmpl w:val="22BCDA24"/>
    <w:lvl w:ilvl="0">
      <w:start w:val="1"/>
      <w:numFmt w:val="decimal"/>
      <w:pStyle w:val="Heading1"/>
      <w:suff w:val="space"/>
      <w:lvlText w:val="%1."/>
      <w:lvlJc w:val="left"/>
      <w:pPr>
        <w:ind w:left="720" w:hanging="360"/>
      </w:pPr>
      <w:rPr>
        <w:rFonts w:hint="default"/>
      </w:rPr>
    </w:lvl>
    <w:lvl w:ilvl="1">
      <w:start w:val="1"/>
      <w:numFmt w:val="decimal"/>
      <w:pStyle w:val="Heading2"/>
      <w:isLgl/>
      <w:suff w:val="space"/>
      <w:lvlText w:val="%1.%2."/>
      <w:lvlJc w:val="left"/>
      <w:pPr>
        <w:ind w:left="1080" w:hanging="720"/>
      </w:pPr>
      <w:rPr>
        <w:rFonts w:hint="default"/>
      </w:rPr>
    </w:lvl>
    <w:lvl w:ilvl="2">
      <w:start w:val="1"/>
      <w:numFmt w:val="decimal"/>
      <w:pStyle w:val="Heading3"/>
      <w:isLgl/>
      <w:suff w:val="space"/>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EE279D6"/>
    <w:multiLevelType w:val="hybridMultilevel"/>
    <w:tmpl w:val="C2560B1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0656632"/>
    <w:multiLevelType w:val="hybridMultilevel"/>
    <w:tmpl w:val="B708365E"/>
    <w:lvl w:ilvl="0" w:tplc="1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5154711"/>
    <w:multiLevelType w:val="hybridMultilevel"/>
    <w:tmpl w:val="107CA470"/>
    <w:lvl w:ilvl="0" w:tplc="74E4B40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51E1CF4"/>
    <w:multiLevelType w:val="hybridMultilevel"/>
    <w:tmpl w:val="03A29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45332"/>
    <w:multiLevelType w:val="hybridMultilevel"/>
    <w:tmpl w:val="67405FE4"/>
    <w:lvl w:ilvl="0" w:tplc="FFFFFFFF">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30D3378"/>
    <w:multiLevelType w:val="hybridMultilevel"/>
    <w:tmpl w:val="7D9A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9C01D3"/>
    <w:multiLevelType w:val="hybridMultilevel"/>
    <w:tmpl w:val="3070B64C"/>
    <w:lvl w:ilvl="0" w:tplc="10090005">
      <w:start w:val="1"/>
      <w:numFmt w:val="bullet"/>
      <w:lvlText w:val=""/>
      <w:lvlJc w:val="left"/>
      <w:pPr>
        <w:ind w:left="720" w:hanging="360"/>
      </w:pPr>
      <w:rPr>
        <w:rFonts w:ascii="Wingdings" w:hAnsi="Wingdings"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7155B87"/>
    <w:multiLevelType w:val="hybridMultilevel"/>
    <w:tmpl w:val="7D1C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1B4484"/>
    <w:multiLevelType w:val="hybridMultilevel"/>
    <w:tmpl w:val="A0568C7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425625"/>
    <w:multiLevelType w:val="hybridMultilevel"/>
    <w:tmpl w:val="1760192E"/>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CFD68F9"/>
    <w:multiLevelType w:val="hybridMultilevel"/>
    <w:tmpl w:val="AFFA947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39C062E"/>
    <w:multiLevelType w:val="hybridMultilevel"/>
    <w:tmpl w:val="6CA8E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064808"/>
    <w:multiLevelType w:val="hybridMultilevel"/>
    <w:tmpl w:val="2486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4516F5"/>
    <w:multiLevelType w:val="hybridMultilevel"/>
    <w:tmpl w:val="52284FDA"/>
    <w:lvl w:ilvl="0" w:tplc="1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8F0540C"/>
    <w:multiLevelType w:val="hybridMultilevel"/>
    <w:tmpl w:val="236C3446"/>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A612CD9"/>
    <w:multiLevelType w:val="hybridMultilevel"/>
    <w:tmpl w:val="7352718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B0B266C"/>
    <w:multiLevelType w:val="hybridMultilevel"/>
    <w:tmpl w:val="53985B96"/>
    <w:lvl w:ilvl="0" w:tplc="10090005">
      <w:start w:val="1"/>
      <w:numFmt w:val="bullet"/>
      <w:lvlText w:val=""/>
      <w:lvlJc w:val="left"/>
      <w:pPr>
        <w:ind w:left="1287" w:hanging="360"/>
      </w:pPr>
      <w:rPr>
        <w:rFonts w:ascii="Wingdings" w:hAnsi="Wingdings"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28" w15:restartNumberingAfterBreak="0">
    <w:nsid w:val="7E821D66"/>
    <w:multiLevelType w:val="hybridMultilevel"/>
    <w:tmpl w:val="2EEC67B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7F291C5E"/>
    <w:multiLevelType w:val="hybridMultilevel"/>
    <w:tmpl w:val="DDF45740"/>
    <w:lvl w:ilvl="0" w:tplc="10090005">
      <w:start w:val="1"/>
      <w:numFmt w:val="bullet"/>
      <w:lvlText w:val=""/>
      <w:lvlJc w:val="left"/>
      <w:pPr>
        <w:ind w:left="862" w:hanging="360"/>
      </w:pPr>
      <w:rPr>
        <w:rFonts w:ascii="Wingdings" w:hAnsi="Wingdings" w:hint="default"/>
      </w:rPr>
    </w:lvl>
    <w:lvl w:ilvl="1" w:tplc="10090003" w:tentative="1">
      <w:start w:val="1"/>
      <w:numFmt w:val="bullet"/>
      <w:lvlText w:val="o"/>
      <w:lvlJc w:val="left"/>
      <w:pPr>
        <w:ind w:left="1582" w:hanging="360"/>
      </w:pPr>
      <w:rPr>
        <w:rFonts w:ascii="Courier New" w:hAnsi="Courier New" w:cs="Courier New" w:hint="default"/>
      </w:rPr>
    </w:lvl>
    <w:lvl w:ilvl="2" w:tplc="10090005" w:tentative="1">
      <w:start w:val="1"/>
      <w:numFmt w:val="bullet"/>
      <w:lvlText w:val=""/>
      <w:lvlJc w:val="left"/>
      <w:pPr>
        <w:ind w:left="2302" w:hanging="360"/>
      </w:pPr>
      <w:rPr>
        <w:rFonts w:ascii="Wingdings" w:hAnsi="Wingdings" w:hint="default"/>
      </w:rPr>
    </w:lvl>
    <w:lvl w:ilvl="3" w:tplc="10090001" w:tentative="1">
      <w:start w:val="1"/>
      <w:numFmt w:val="bullet"/>
      <w:lvlText w:val=""/>
      <w:lvlJc w:val="left"/>
      <w:pPr>
        <w:ind w:left="3022" w:hanging="360"/>
      </w:pPr>
      <w:rPr>
        <w:rFonts w:ascii="Symbol" w:hAnsi="Symbol" w:hint="default"/>
      </w:rPr>
    </w:lvl>
    <w:lvl w:ilvl="4" w:tplc="10090003" w:tentative="1">
      <w:start w:val="1"/>
      <w:numFmt w:val="bullet"/>
      <w:lvlText w:val="o"/>
      <w:lvlJc w:val="left"/>
      <w:pPr>
        <w:ind w:left="3742" w:hanging="360"/>
      </w:pPr>
      <w:rPr>
        <w:rFonts w:ascii="Courier New" w:hAnsi="Courier New" w:cs="Courier New" w:hint="default"/>
      </w:rPr>
    </w:lvl>
    <w:lvl w:ilvl="5" w:tplc="10090005" w:tentative="1">
      <w:start w:val="1"/>
      <w:numFmt w:val="bullet"/>
      <w:lvlText w:val=""/>
      <w:lvlJc w:val="left"/>
      <w:pPr>
        <w:ind w:left="4462" w:hanging="360"/>
      </w:pPr>
      <w:rPr>
        <w:rFonts w:ascii="Wingdings" w:hAnsi="Wingdings" w:hint="default"/>
      </w:rPr>
    </w:lvl>
    <w:lvl w:ilvl="6" w:tplc="10090001" w:tentative="1">
      <w:start w:val="1"/>
      <w:numFmt w:val="bullet"/>
      <w:lvlText w:val=""/>
      <w:lvlJc w:val="left"/>
      <w:pPr>
        <w:ind w:left="5182" w:hanging="360"/>
      </w:pPr>
      <w:rPr>
        <w:rFonts w:ascii="Symbol" w:hAnsi="Symbol" w:hint="default"/>
      </w:rPr>
    </w:lvl>
    <w:lvl w:ilvl="7" w:tplc="10090003" w:tentative="1">
      <w:start w:val="1"/>
      <w:numFmt w:val="bullet"/>
      <w:lvlText w:val="o"/>
      <w:lvlJc w:val="left"/>
      <w:pPr>
        <w:ind w:left="5902" w:hanging="360"/>
      </w:pPr>
      <w:rPr>
        <w:rFonts w:ascii="Courier New" w:hAnsi="Courier New" w:cs="Courier New" w:hint="default"/>
      </w:rPr>
    </w:lvl>
    <w:lvl w:ilvl="8" w:tplc="10090005" w:tentative="1">
      <w:start w:val="1"/>
      <w:numFmt w:val="bullet"/>
      <w:lvlText w:val=""/>
      <w:lvlJc w:val="left"/>
      <w:pPr>
        <w:ind w:left="6622" w:hanging="360"/>
      </w:pPr>
      <w:rPr>
        <w:rFonts w:ascii="Wingdings" w:hAnsi="Wingdings" w:hint="default"/>
      </w:rPr>
    </w:lvl>
  </w:abstractNum>
  <w:num w:numId="1" w16cid:durableId="1949577651">
    <w:abstractNumId w:val="14"/>
  </w:num>
  <w:num w:numId="2" w16cid:durableId="971322687">
    <w:abstractNumId w:val="23"/>
  </w:num>
  <w:num w:numId="3" w16cid:durableId="519658663">
    <w:abstractNumId w:val="6"/>
  </w:num>
  <w:num w:numId="4" w16cid:durableId="145246520">
    <w:abstractNumId w:val="3"/>
  </w:num>
  <w:num w:numId="5" w16cid:durableId="284888927">
    <w:abstractNumId w:val="4"/>
  </w:num>
  <w:num w:numId="6" w16cid:durableId="1702973731">
    <w:abstractNumId w:val="13"/>
  </w:num>
  <w:num w:numId="7" w16cid:durableId="1913464792">
    <w:abstractNumId w:val="7"/>
  </w:num>
  <w:num w:numId="8" w16cid:durableId="819270066">
    <w:abstractNumId w:val="18"/>
  </w:num>
  <w:num w:numId="9" w16cid:durableId="3019747">
    <w:abstractNumId w:val="16"/>
  </w:num>
  <w:num w:numId="10" w16cid:durableId="695689786">
    <w:abstractNumId w:val="22"/>
  </w:num>
  <w:num w:numId="11" w16cid:durableId="438723696">
    <w:abstractNumId w:val="28"/>
  </w:num>
  <w:num w:numId="12" w16cid:durableId="2071148126">
    <w:abstractNumId w:val="1"/>
  </w:num>
  <w:num w:numId="13" w16cid:durableId="1604655732">
    <w:abstractNumId w:val="25"/>
  </w:num>
  <w:num w:numId="14" w16cid:durableId="1741439857">
    <w:abstractNumId w:val="27"/>
  </w:num>
  <w:num w:numId="15" w16cid:durableId="1460613396">
    <w:abstractNumId w:val="10"/>
  </w:num>
  <w:num w:numId="16" w16cid:durableId="2075227934">
    <w:abstractNumId w:val="2"/>
  </w:num>
  <w:num w:numId="17" w16cid:durableId="815757174">
    <w:abstractNumId w:val="8"/>
  </w:num>
  <w:num w:numId="18" w16cid:durableId="1276213218">
    <w:abstractNumId w:val="20"/>
  </w:num>
  <w:num w:numId="19" w16cid:durableId="957226708">
    <w:abstractNumId w:val="19"/>
  </w:num>
  <w:num w:numId="20" w16cid:durableId="1350136782">
    <w:abstractNumId w:val="21"/>
  </w:num>
  <w:num w:numId="21" w16cid:durableId="177355544">
    <w:abstractNumId w:val="11"/>
  </w:num>
  <w:num w:numId="22" w16cid:durableId="247887951">
    <w:abstractNumId w:val="5"/>
  </w:num>
  <w:num w:numId="23" w16cid:durableId="1561280372">
    <w:abstractNumId w:val="29"/>
  </w:num>
  <w:num w:numId="24" w16cid:durableId="191847088">
    <w:abstractNumId w:val="0"/>
  </w:num>
  <w:num w:numId="25" w16cid:durableId="1916435578">
    <w:abstractNumId w:val="15"/>
  </w:num>
  <w:num w:numId="26" w16cid:durableId="715546096">
    <w:abstractNumId w:val="17"/>
  </w:num>
  <w:num w:numId="27" w16cid:durableId="247858194">
    <w:abstractNumId w:val="9"/>
  </w:num>
  <w:num w:numId="28" w16cid:durableId="2074741877">
    <w:abstractNumId w:val="24"/>
  </w:num>
  <w:num w:numId="29" w16cid:durableId="1779371120">
    <w:abstractNumId w:val="12"/>
  </w:num>
  <w:num w:numId="30" w16cid:durableId="61606178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SxMLQ0Mjc1MTA3MzRT0lEKTi0uzszPAykwqgUASe3VwSwAAAA="/>
  </w:docVars>
  <w:rsids>
    <w:rsidRoot w:val="00A2799D"/>
    <w:rsid w:val="00020DD6"/>
    <w:rsid w:val="000744D9"/>
    <w:rsid w:val="000868ED"/>
    <w:rsid w:val="000A5146"/>
    <w:rsid w:val="000F456D"/>
    <w:rsid w:val="00132E27"/>
    <w:rsid w:val="001569F1"/>
    <w:rsid w:val="00172AE5"/>
    <w:rsid w:val="00173E70"/>
    <w:rsid w:val="001D1335"/>
    <w:rsid w:val="001D1D8A"/>
    <w:rsid w:val="00245BB0"/>
    <w:rsid w:val="00291F63"/>
    <w:rsid w:val="002E50AB"/>
    <w:rsid w:val="002F516B"/>
    <w:rsid w:val="00326496"/>
    <w:rsid w:val="00351CD8"/>
    <w:rsid w:val="003575E5"/>
    <w:rsid w:val="003655DC"/>
    <w:rsid w:val="003A467F"/>
    <w:rsid w:val="003A6CC8"/>
    <w:rsid w:val="003B56C4"/>
    <w:rsid w:val="00414C09"/>
    <w:rsid w:val="00414FE8"/>
    <w:rsid w:val="004B63D9"/>
    <w:rsid w:val="00500B90"/>
    <w:rsid w:val="00504DE1"/>
    <w:rsid w:val="0054154C"/>
    <w:rsid w:val="0054471D"/>
    <w:rsid w:val="0055354E"/>
    <w:rsid w:val="005941D4"/>
    <w:rsid w:val="00597057"/>
    <w:rsid w:val="005A4ED3"/>
    <w:rsid w:val="005E3EEC"/>
    <w:rsid w:val="0061247A"/>
    <w:rsid w:val="0061334F"/>
    <w:rsid w:val="00621AC7"/>
    <w:rsid w:val="00630F99"/>
    <w:rsid w:val="00650CD9"/>
    <w:rsid w:val="006A10EF"/>
    <w:rsid w:val="006B1ACA"/>
    <w:rsid w:val="006F2845"/>
    <w:rsid w:val="007716F5"/>
    <w:rsid w:val="00792952"/>
    <w:rsid w:val="007C086E"/>
    <w:rsid w:val="007D4682"/>
    <w:rsid w:val="008406CF"/>
    <w:rsid w:val="00844433"/>
    <w:rsid w:val="0085628C"/>
    <w:rsid w:val="00857B2D"/>
    <w:rsid w:val="00883668"/>
    <w:rsid w:val="008A1627"/>
    <w:rsid w:val="008A3A98"/>
    <w:rsid w:val="008E2E45"/>
    <w:rsid w:val="008E575A"/>
    <w:rsid w:val="0090233E"/>
    <w:rsid w:val="00927907"/>
    <w:rsid w:val="00994DFE"/>
    <w:rsid w:val="009A166F"/>
    <w:rsid w:val="00A04282"/>
    <w:rsid w:val="00A11A79"/>
    <w:rsid w:val="00A2799D"/>
    <w:rsid w:val="00A4267C"/>
    <w:rsid w:val="00A5664E"/>
    <w:rsid w:val="00A95679"/>
    <w:rsid w:val="00AC220B"/>
    <w:rsid w:val="00B271AF"/>
    <w:rsid w:val="00B4486E"/>
    <w:rsid w:val="00B51BC5"/>
    <w:rsid w:val="00B52E4D"/>
    <w:rsid w:val="00B57B5C"/>
    <w:rsid w:val="00BC57D5"/>
    <w:rsid w:val="00C03385"/>
    <w:rsid w:val="00C170B9"/>
    <w:rsid w:val="00C23A7F"/>
    <w:rsid w:val="00C45CA8"/>
    <w:rsid w:val="00C52863"/>
    <w:rsid w:val="00C53698"/>
    <w:rsid w:val="00CA6C7E"/>
    <w:rsid w:val="00CF51D3"/>
    <w:rsid w:val="00D24EE1"/>
    <w:rsid w:val="00D4116B"/>
    <w:rsid w:val="00D52AE8"/>
    <w:rsid w:val="00D67EB8"/>
    <w:rsid w:val="00D7056A"/>
    <w:rsid w:val="00D70889"/>
    <w:rsid w:val="00D96E50"/>
    <w:rsid w:val="00DA2B4D"/>
    <w:rsid w:val="00DD1ECC"/>
    <w:rsid w:val="00DD353D"/>
    <w:rsid w:val="00E072CF"/>
    <w:rsid w:val="00E44B2F"/>
    <w:rsid w:val="00E476DD"/>
    <w:rsid w:val="00E84694"/>
    <w:rsid w:val="00EA07B4"/>
    <w:rsid w:val="00EB2856"/>
    <w:rsid w:val="00ED3267"/>
    <w:rsid w:val="00F63EB5"/>
    <w:rsid w:val="00FA4E61"/>
    <w:rsid w:val="00FD03AA"/>
    <w:rsid w:val="00FE52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BFB68"/>
  <w15:chartTrackingRefBased/>
  <w15:docId w15:val="{AA8551C0-61BE-40F7-AA86-4AB3A17B7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6A"/>
    <w:pPr>
      <w:spacing w:before="120" w:after="120"/>
    </w:pPr>
    <w:rPr>
      <w:sz w:val="24"/>
    </w:rPr>
  </w:style>
  <w:style w:type="paragraph" w:styleId="Heading1">
    <w:name w:val="heading 1"/>
    <w:basedOn w:val="Normal"/>
    <w:next w:val="Normal"/>
    <w:link w:val="Heading1Char"/>
    <w:autoRedefine/>
    <w:uiPriority w:val="9"/>
    <w:qFormat/>
    <w:rsid w:val="00D96E50"/>
    <w:pPr>
      <w:keepNext/>
      <w:keepLines/>
      <w:numPr>
        <w:numId w:val="15"/>
      </w:numPr>
      <w:spacing w:before="240" w:after="240" w:line="276" w:lineRule="auto"/>
      <w:ind w:left="425" w:hanging="357"/>
      <w:outlineLvl w:val="0"/>
    </w:pPr>
    <w:rPr>
      <w:rFonts w:asciiTheme="minorBidi" w:eastAsiaTheme="majorEastAsia" w:hAnsiTheme="minorBidi"/>
      <w:b/>
      <w:bCs/>
      <w:color w:val="084C61"/>
      <w:sz w:val="28"/>
      <w:szCs w:val="28"/>
    </w:rPr>
  </w:style>
  <w:style w:type="paragraph" w:styleId="Heading2">
    <w:name w:val="heading 2"/>
    <w:basedOn w:val="Normal"/>
    <w:next w:val="Normal"/>
    <w:link w:val="Heading2Char"/>
    <w:autoRedefine/>
    <w:uiPriority w:val="9"/>
    <w:unhideWhenUsed/>
    <w:qFormat/>
    <w:rsid w:val="0054154C"/>
    <w:pPr>
      <w:keepNext/>
      <w:keepLines/>
      <w:numPr>
        <w:ilvl w:val="1"/>
        <w:numId w:val="15"/>
      </w:numPr>
      <w:spacing w:before="240" w:line="276" w:lineRule="auto"/>
      <w:ind w:left="709"/>
      <w:outlineLvl w:val="1"/>
    </w:pPr>
    <w:rPr>
      <w:rFonts w:ascii="Arial" w:eastAsiaTheme="majorEastAsia" w:hAnsi="Arial" w:cstheme="majorBidi"/>
      <w:b/>
      <w:color w:val="084C61"/>
      <w:sz w:val="26"/>
      <w:szCs w:val="26"/>
    </w:rPr>
  </w:style>
  <w:style w:type="paragraph" w:styleId="Heading3">
    <w:name w:val="heading 3"/>
    <w:basedOn w:val="Normal"/>
    <w:next w:val="Normal"/>
    <w:link w:val="Heading3Char"/>
    <w:autoRedefine/>
    <w:uiPriority w:val="9"/>
    <w:unhideWhenUsed/>
    <w:qFormat/>
    <w:rsid w:val="0054154C"/>
    <w:pPr>
      <w:keepNext/>
      <w:keepLines/>
      <w:numPr>
        <w:ilvl w:val="2"/>
        <w:numId w:val="15"/>
      </w:numPr>
      <w:spacing w:line="276" w:lineRule="auto"/>
      <w:ind w:left="709"/>
      <w:outlineLvl w:val="2"/>
    </w:pPr>
    <w:rPr>
      <w:rFonts w:ascii="Arial" w:eastAsiaTheme="majorEastAsia" w:hAnsi="Arial" w:cstheme="majorBidi"/>
      <w:b/>
      <w:color w:val="084C61"/>
      <w:szCs w:val="24"/>
    </w:rPr>
  </w:style>
  <w:style w:type="paragraph" w:styleId="Heading4">
    <w:name w:val="heading 4"/>
    <w:basedOn w:val="Normal"/>
    <w:next w:val="Normal"/>
    <w:link w:val="Heading4Char"/>
    <w:autoRedefine/>
    <w:uiPriority w:val="9"/>
    <w:unhideWhenUsed/>
    <w:qFormat/>
    <w:rsid w:val="0061247A"/>
    <w:pPr>
      <w:keepNext/>
      <w:keepLines/>
      <w:spacing w:before="40" w:after="0"/>
      <w:outlineLvl w:val="3"/>
    </w:pPr>
    <w:rPr>
      <w:rFonts w:asciiTheme="majorHAnsi" w:eastAsiaTheme="majorEastAsia" w:hAnsiTheme="majorHAnsi" w:cstheme="majorBidi"/>
      <w:b/>
      <w:i/>
      <w:iCs/>
      <w:color w:val="005C2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E50"/>
    <w:rPr>
      <w:rFonts w:asciiTheme="minorBidi" w:eastAsiaTheme="majorEastAsia" w:hAnsiTheme="minorBidi"/>
      <w:b/>
      <w:bCs/>
      <w:color w:val="084C61"/>
      <w:sz w:val="28"/>
      <w:szCs w:val="28"/>
    </w:rPr>
  </w:style>
  <w:style w:type="paragraph" w:styleId="Bibliography">
    <w:name w:val="Bibliography"/>
    <w:basedOn w:val="Normal"/>
    <w:next w:val="Normal"/>
    <w:uiPriority w:val="37"/>
    <w:unhideWhenUsed/>
    <w:rsid w:val="007D4682"/>
  </w:style>
  <w:style w:type="paragraph" w:styleId="ListParagraph">
    <w:name w:val="List Paragraph"/>
    <w:basedOn w:val="Normal"/>
    <w:uiPriority w:val="34"/>
    <w:qFormat/>
    <w:rsid w:val="007716F5"/>
    <w:pPr>
      <w:ind w:left="720"/>
      <w:contextualSpacing/>
    </w:pPr>
  </w:style>
  <w:style w:type="character" w:styleId="Hyperlink">
    <w:name w:val="Hyperlink"/>
    <w:basedOn w:val="DefaultParagraphFont"/>
    <w:uiPriority w:val="99"/>
    <w:unhideWhenUsed/>
    <w:rsid w:val="0090233E"/>
    <w:rPr>
      <w:color w:val="0563C1" w:themeColor="hyperlink"/>
      <w:u w:val="single"/>
    </w:rPr>
  </w:style>
  <w:style w:type="character" w:styleId="UnresolvedMention">
    <w:name w:val="Unresolved Mention"/>
    <w:basedOn w:val="DefaultParagraphFont"/>
    <w:uiPriority w:val="99"/>
    <w:semiHidden/>
    <w:unhideWhenUsed/>
    <w:rsid w:val="0090233E"/>
    <w:rPr>
      <w:color w:val="605E5C"/>
      <w:shd w:val="clear" w:color="auto" w:fill="E1DFDD"/>
    </w:rPr>
  </w:style>
  <w:style w:type="paragraph" w:styleId="NoSpacing">
    <w:name w:val="No Spacing"/>
    <w:link w:val="NoSpacingChar"/>
    <w:uiPriority w:val="1"/>
    <w:qFormat/>
    <w:rsid w:val="00630F99"/>
    <w:pPr>
      <w:spacing w:after="0" w:line="240" w:lineRule="auto"/>
    </w:pPr>
    <w:rPr>
      <w:rFonts w:eastAsiaTheme="minorEastAsia"/>
    </w:rPr>
  </w:style>
  <w:style w:type="character" w:customStyle="1" w:styleId="NoSpacingChar">
    <w:name w:val="No Spacing Char"/>
    <w:basedOn w:val="DefaultParagraphFont"/>
    <w:link w:val="NoSpacing"/>
    <w:uiPriority w:val="1"/>
    <w:rsid w:val="00630F99"/>
    <w:rPr>
      <w:rFonts w:eastAsiaTheme="minorEastAsia"/>
    </w:rPr>
  </w:style>
  <w:style w:type="table" w:styleId="TableGrid">
    <w:name w:val="Table Grid"/>
    <w:basedOn w:val="TableNormal"/>
    <w:uiPriority w:val="39"/>
    <w:rsid w:val="00D24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86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8ED"/>
  </w:style>
  <w:style w:type="paragraph" w:styleId="Footer">
    <w:name w:val="footer"/>
    <w:basedOn w:val="Normal"/>
    <w:link w:val="FooterChar"/>
    <w:uiPriority w:val="99"/>
    <w:unhideWhenUsed/>
    <w:rsid w:val="00086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8ED"/>
  </w:style>
  <w:style w:type="paragraph" w:styleId="Revision">
    <w:name w:val="Revision"/>
    <w:hidden/>
    <w:uiPriority w:val="99"/>
    <w:semiHidden/>
    <w:rsid w:val="00B51BC5"/>
    <w:pPr>
      <w:spacing w:after="0" w:line="240" w:lineRule="auto"/>
    </w:pPr>
  </w:style>
  <w:style w:type="paragraph" w:styleId="Caption">
    <w:name w:val="caption"/>
    <w:basedOn w:val="Normal"/>
    <w:next w:val="Normal"/>
    <w:autoRedefine/>
    <w:uiPriority w:val="35"/>
    <w:unhideWhenUsed/>
    <w:qFormat/>
    <w:rsid w:val="00D96E50"/>
    <w:pPr>
      <w:spacing w:before="80" w:after="360" w:line="240" w:lineRule="auto"/>
      <w:jc w:val="center"/>
    </w:pPr>
    <w:rPr>
      <w:i/>
      <w:iCs/>
      <w:color w:val="44546A" w:themeColor="text2"/>
      <w:sz w:val="20"/>
      <w:szCs w:val="20"/>
    </w:rPr>
  </w:style>
  <w:style w:type="paragraph" w:styleId="HTMLPreformatted">
    <w:name w:val="HTML Preformatted"/>
    <w:basedOn w:val="Normal"/>
    <w:link w:val="HTMLPreformattedChar"/>
    <w:uiPriority w:val="99"/>
    <w:semiHidden/>
    <w:unhideWhenUsed/>
    <w:rsid w:val="00D70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056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4154C"/>
    <w:rPr>
      <w:rFonts w:ascii="Arial" w:eastAsiaTheme="majorEastAsia" w:hAnsi="Arial" w:cstheme="majorBidi"/>
      <w:b/>
      <w:color w:val="084C61"/>
      <w:sz w:val="26"/>
      <w:szCs w:val="26"/>
    </w:rPr>
  </w:style>
  <w:style w:type="character" w:customStyle="1" w:styleId="Heading3Char">
    <w:name w:val="Heading 3 Char"/>
    <w:basedOn w:val="DefaultParagraphFont"/>
    <w:link w:val="Heading3"/>
    <w:uiPriority w:val="9"/>
    <w:rsid w:val="0054154C"/>
    <w:rPr>
      <w:rFonts w:ascii="Arial" w:eastAsiaTheme="majorEastAsia" w:hAnsi="Arial" w:cstheme="majorBidi"/>
      <w:b/>
      <w:color w:val="084C61"/>
      <w:sz w:val="24"/>
      <w:szCs w:val="24"/>
    </w:rPr>
  </w:style>
  <w:style w:type="table" w:styleId="GridTable4-Accent6">
    <w:name w:val="Grid Table 4 Accent 6"/>
    <w:basedOn w:val="TableNormal"/>
    <w:uiPriority w:val="49"/>
    <w:rsid w:val="0061247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4Char">
    <w:name w:val="Heading 4 Char"/>
    <w:basedOn w:val="DefaultParagraphFont"/>
    <w:link w:val="Heading4"/>
    <w:uiPriority w:val="9"/>
    <w:rsid w:val="0061247A"/>
    <w:rPr>
      <w:rFonts w:asciiTheme="majorHAnsi" w:eastAsiaTheme="majorEastAsia" w:hAnsiTheme="majorHAnsi" w:cstheme="majorBidi"/>
      <w:b/>
      <w:i/>
      <w:iCs/>
      <w:color w:val="005C2A"/>
      <w:sz w:val="24"/>
    </w:rPr>
  </w:style>
  <w:style w:type="paragraph" w:styleId="TOCHeading">
    <w:name w:val="TOC Heading"/>
    <w:basedOn w:val="Heading1"/>
    <w:next w:val="Normal"/>
    <w:uiPriority w:val="39"/>
    <w:unhideWhenUsed/>
    <w:qFormat/>
    <w:rsid w:val="00172AE5"/>
    <w:pPr>
      <w:numPr>
        <w:numId w:val="0"/>
      </w:numPr>
      <w:spacing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72AE5"/>
    <w:pPr>
      <w:spacing w:after="100"/>
    </w:pPr>
  </w:style>
  <w:style w:type="paragraph" w:styleId="TOC2">
    <w:name w:val="toc 2"/>
    <w:basedOn w:val="Normal"/>
    <w:next w:val="Normal"/>
    <w:autoRedefine/>
    <w:uiPriority w:val="39"/>
    <w:unhideWhenUsed/>
    <w:rsid w:val="00172AE5"/>
    <w:pPr>
      <w:spacing w:after="100"/>
      <w:ind w:left="240"/>
    </w:pPr>
  </w:style>
  <w:style w:type="paragraph" w:styleId="TOC3">
    <w:name w:val="toc 3"/>
    <w:basedOn w:val="Normal"/>
    <w:next w:val="Normal"/>
    <w:autoRedefine/>
    <w:uiPriority w:val="39"/>
    <w:unhideWhenUsed/>
    <w:rsid w:val="00172AE5"/>
    <w:pPr>
      <w:spacing w:after="100"/>
      <w:ind w:left="480"/>
    </w:pPr>
  </w:style>
  <w:style w:type="paragraph" w:styleId="TableofFigures">
    <w:name w:val="table of figures"/>
    <w:basedOn w:val="Normal"/>
    <w:next w:val="Normal"/>
    <w:uiPriority w:val="99"/>
    <w:unhideWhenUsed/>
    <w:qFormat/>
    <w:rsid w:val="00B57B5C"/>
    <w:pPr>
      <w:spacing w:after="0"/>
    </w:pPr>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91278">
      <w:bodyDiv w:val="1"/>
      <w:marLeft w:val="0"/>
      <w:marRight w:val="0"/>
      <w:marTop w:val="0"/>
      <w:marBottom w:val="0"/>
      <w:divBdr>
        <w:top w:val="none" w:sz="0" w:space="0" w:color="auto"/>
        <w:left w:val="none" w:sz="0" w:space="0" w:color="auto"/>
        <w:bottom w:val="none" w:sz="0" w:space="0" w:color="auto"/>
        <w:right w:val="none" w:sz="0" w:space="0" w:color="auto"/>
      </w:divBdr>
    </w:div>
    <w:div w:id="438184470">
      <w:bodyDiv w:val="1"/>
      <w:marLeft w:val="0"/>
      <w:marRight w:val="0"/>
      <w:marTop w:val="0"/>
      <w:marBottom w:val="0"/>
      <w:divBdr>
        <w:top w:val="none" w:sz="0" w:space="0" w:color="auto"/>
        <w:left w:val="none" w:sz="0" w:space="0" w:color="auto"/>
        <w:bottom w:val="none" w:sz="0" w:space="0" w:color="auto"/>
        <w:right w:val="none" w:sz="0" w:space="0" w:color="auto"/>
      </w:divBdr>
    </w:div>
    <w:div w:id="534806099">
      <w:bodyDiv w:val="1"/>
      <w:marLeft w:val="0"/>
      <w:marRight w:val="0"/>
      <w:marTop w:val="0"/>
      <w:marBottom w:val="0"/>
      <w:divBdr>
        <w:top w:val="none" w:sz="0" w:space="0" w:color="auto"/>
        <w:left w:val="none" w:sz="0" w:space="0" w:color="auto"/>
        <w:bottom w:val="none" w:sz="0" w:space="0" w:color="auto"/>
        <w:right w:val="none" w:sz="0" w:space="0" w:color="auto"/>
      </w:divBdr>
    </w:div>
    <w:div w:id="729350566">
      <w:bodyDiv w:val="1"/>
      <w:marLeft w:val="0"/>
      <w:marRight w:val="0"/>
      <w:marTop w:val="0"/>
      <w:marBottom w:val="0"/>
      <w:divBdr>
        <w:top w:val="none" w:sz="0" w:space="0" w:color="auto"/>
        <w:left w:val="none" w:sz="0" w:space="0" w:color="auto"/>
        <w:bottom w:val="none" w:sz="0" w:space="0" w:color="auto"/>
        <w:right w:val="none" w:sz="0" w:space="0" w:color="auto"/>
      </w:divBdr>
    </w:div>
    <w:div w:id="788935498">
      <w:bodyDiv w:val="1"/>
      <w:marLeft w:val="0"/>
      <w:marRight w:val="0"/>
      <w:marTop w:val="0"/>
      <w:marBottom w:val="0"/>
      <w:divBdr>
        <w:top w:val="none" w:sz="0" w:space="0" w:color="auto"/>
        <w:left w:val="none" w:sz="0" w:space="0" w:color="auto"/>
        <w:bottom w:val="none" w:sz="0" w:space="0" w:color="auto"/>
        <w:right w:val="none" w:sz="0" w:space="0" w:color="auto"/>
      </w:divBdr>
    </w:div>
    <w:div w:id="792212457">
      <w:bodyDiv w:val="1"/>
      <w:marLeft w:val="0"/>
      <w:marRight w:val="0"/>
      <w:marTop w:val="0"/>
      <w:marBottom w:val="0"/>
      <w:divBdr>
        <w:top w:val="none" w:sz="0" w:space="0" w:color="auto"/>
        <w:left w:val="none" w:sz="0" w:space="0" w:color="auto"/>
        <w:bottom w:val="none" w:sz="0" w:space="0" w:color="auto"/>
        <w:right w:val="none" w:sz="0" w:space="0" w:color="auto"/>
      </w:divBdr>
    </w:div>
    <w:div w:id="874732787">
      <w:bodyDiv w:val="1"/>
      <w:marLeft w:val="0"/>
      <w:marRight w:val="0"/>
      <w:marTop w:val="0"/>
      <w:marBottom w:val="0"/>
      <w:divBdr>
        <w:top w:val="none" w:sz="0" w:space="0" w:color="auto"/>
        <w:left w:val="none" w:sz="0" w:space="0" w:color="auto"/>
        <w:bottom w:val="none" w:sz="0" w:space="0" w:color="auto"/>
        <w:right w:val="none" w:sz="0" w:space="0" w:color="auto"/>
      </w:divBdr>
    </w:div>
    <w:div w:id="897472701">
      <w:bodyDiv w:val="1"/>
      <w:marLeft w:val="0"/>
      <w:marRight w:val="0"/>
      <w:marTop w:val="0"/>
      <w:marBottom w:val="0"/>
      <w:divBdr>
        <w:top w:val="none" w:sz="0" w:space="0" w:color="auto"/>
        <w:left w:val="none" w:sz="0" w:space="0" w:color="auto"/>
        <w:bottom w:val="none" w:sz="0" w:space="0" w:color="auto"/>
        <w:right w:val="none" w:sz="0" w:space="0" w:color="auto"/>
      </w:divBdr>
    </w:div>
    <w:div w:id="916673274">
      <w:bodyDiv w:val="1"/>
      <w:marLeft w:val="0"/>
      <w:marRight w:val="0"/>
      <w:marTop w:val="0"/>
      <w:marBottom w:val="0"/>
      <w:divBdr>
        <w:top w:val="none" w:sz="0" w:space="0" w:color="auto"/>
        <w:left w:val="none" w:sz="0" w:space="0" w:color="auto"/>
        <w:bottom w:val="none" w:sz="0" w:space="0" w:color="auto"/>
        <w:right w:val="none" w:sz="0" w:space="0" w:color="auto"/>
      </w:divBdr>
    </w:div>
    <w:div w:id="953289401">
      <w:bodyDiv w:val="1"/>
      <w:marLeft w:val="0"/>
      <w:marRight w:val="0"/>
      <w:marTop w:val="0"/>
      <w:marBottom w:val="0"/>
      <w:divBdr>
        <w:top w:val="none" w:sz="0" w:space="0" w:color="auto"/>
        <w:left w:val="none" w:sz="0" w:space="0" w:color="auto"/>
        <w:bottom w:val="none" w:sz="0" w:space="0" w:color="auto"/>
        <w:right w:val="none" w:sz="0" w:space="0" w:color="auto"/>
      </w:divBdr>
    </w:div>
    <w:div w:id="967202199">
      <w:bodyDiv w:val="1"/>
      <w:marLeft w:val="0"/>
      <w:marRight w:val="0"/>
      <w:marTop w:val="0"/>
      <w:marBottom w:val="0"/>
      <w:divBdr>
        <w:top w:val="none" w:sz="0" w:space="0" w:color="auto"/>
        <w:left w:val="none" w:sz="0" w:space="0" w:color="auto"/>
        <w:bottom w:val="none" w:sz="0" w:space="0" w:color="auto"/>
        <w:right w:val="none" w:sz="0" w:space="0" w:color="auto"/>
      </w:divBdr>
    </w:div>
    <w:div w:id="971639170">
      <w:bodyDiv w:val="1"/>
      <w:marLeft w:val="0"/>
      <w:marRight w:val="0"/>
      <w:marTop w:val="0"/>
      <w:marBottom w:val="0"/>
      <w:divBdr>
        <w:top w:val="none" w:sz="0" w:space="0" w:color="auto"/>
        <w:left w:val="none" w:sz="0" w:space="0" w:color="auto"/>
        <w:bottom w:val="none" w:sz="0" w:space="0" w:color="auto"/>
        <w:right w:val="none" w:sz="0" w:space="0" w:color="auto"/>
      </w:divBdr>
    </w:div>
    <w:div w:id="1121456716">
      <w:bodyDiv w:val="1"/>
      <w:marLeft w:val="0"/>
      <w:marRight w:val="0"/>
      <w:marTop w:val="0"/>
      <w:marBottom w:val="0"/>
      <w:divBdr>
        <w:top w:val="none" w:sz="0" w:space="0" w:color="auto"/>
        <w:left w:val="none" w:sz="0" w:space="0" w:color="auto"/>
        <w:bottom w:val="none" w:sz="0" w:space="0" w:color="auto"/>
        <w:right w:val="none" w:sz="0" w:space="0" w:color="auto"/>
      </w:divBdr>
    </w:div>
    <w:div w:id="1152024250">
      <w:bodyDiv w:val="1"/>
      <w:marLeft w:val="0"/>
      <w:marRight w:val="0"/>
      <w:marTop w:val="0"/>
      <w:marBottom w:val="0"/>
      <w:divBdr>
        <w:top w:val="none" w:sz="0" w:space="0" w:color="auto"/>
        <w:left w:val="none" w:sz="0" w:space="0" w:color="auto"/>
        <w:bottom w:val="none" w:sz="0" w:space="0" w:color="auto"/>
        <w:right w:val="none" w:sz="0" w:space="0" w:color="auto"/>
      </w:divBdr>
    </w:div>
    <w:div w:id="1153984669">
      <w:bodyDiv w:val="1"/>
      <w:marLeft w:val="0"/>
      <w:marRight w:val="0"/>
      <w:marTop w:val="0"/>
      <w:marBottom w:val="0"/>
      <w:divBdr>
        <w:top w:val="none" w:sz="0" w:space="0" w:color="auto"/>
        <w:left w:val="none" w:sz="0" w:space="0" w:color="auto"/>
        <w:bottom w:val="none" w:sz="0" w:space="0" w:color="auto"/>
        <w:right w:val="none" w:sz="0" w:space="0" w:color="auto"/>
      </w:divBdr>
    </w:div>
    <w:div w:id="1261909807">
      <w:bodyDiv w:val="1"/>
      <w:marLeft w:val="0"/>
      <w:marRight w:val="0"/>
      <w:marTop w:val="0"/>
      <w:marBottom w:val="0"/>
      <w:divBdr>
        <w:top w:val="none" w:sz="0" w:space="0" w:color="auto"/>
        <w:left w:val="none" w:sz="0" w:space="0" w:color="auto"/>
        <w:bottom w:val="none" w:sz="0" w:space="0" w:color="auto"/>
        <w:right w:val="none" w:sz="0" w:space="0" w:color="auto"/>
      </w:divBdr>
    </w:div>
    <w:div w:id="1276526121">
      <w:bodyDiv w:val="1"/>
      <w:marLeft w:val="0"/>
      <w:marRight w:val="0"/>
      <w:marTop w:val="0"/>
      <w:marBottom w:val="0"/>
      <w:divBdr>
        <w:top w:val="none" w:sz="0" w:space="0" w:color="auto"/>
        <w:left w:val="none" w:sz="0" w:space="0" w:color="auto"/>
        <w:bottom w:val="none" w:sz="0" w:space="0" w:color="auto"/>
        <w:right w:val="none" w:sz="0" w:space="0" w:color="auto"/>
      </w:divBdr>
    </w:div>
    <w:div w:id="1293055762">
      <w:bodyDiv w:val="1"/>
      <w:marLeft w:val="0"/>
      <w:marRight w:val="0"/>
      <w:marTop w:val="0"/>
      <w:marBottom w:val="0"/>
      <w:divBdr>
        <w:top w:val="none" w:sz="0" w:space="0" w:color="auto"/>
        <w:left w:val="none" w:sz="0" w:space="0" w:color="auto"/>
        <w:bottom w:val="none" w:sz="0" w:space="0" w:color="auto"/>
        <w:right w:val="none" w:sz="0" w:space="0" w:color="auto"/>
      </w:divBdr>
    </w:div>
    <w:div w:id="1393189774">
      <w:bodyDiv w:val="1"/>
      <w:marLeft w:val="0"/>
      <w:marRight w:val="0"/>
      <w:marTop w:val="0"/>
      <w:marBottom w:val="0"/>
      <w:divBdr>
        <w:top w:val="none" w:sz="0" w:space="0" w:color="auto"/>
        <w:left w:val="none" w:sz="0" w:space="0" w:color="auto"/>
        <w:bottom w:val="none" w:sz="0" w:space="0" w:color="auto"/>
        <w:right w:val="none" w:sz="0" w:space="0" w:color="auto"/>
      </w:divBdr>
    </w:div>
    <w:div w:id="1405029237">
      <w:bodyDiv w:val="1"/>
      <w:marLeft w:val="0"/>
      <w:marRight w:val="0"/>
      <w:marTop w:val="0"/>
      <w:marBottom w:val="0"/>
      <w:divBdr>
        <w:top w:val="none" w:sz="0" w:space="0" w:color="auto"/>
        <w:left w:val="none" w:sz="0" w:space="0" w:color="auto"/>
        <w:bottom w:val="none" w:sz="0" w:space="0" w:color="auto"/>
        <w:right w:val="none" w:sz="0" w:space="0" w:color="auto"/>
      </w:divBdr>
    </w:div>
    <w:div w:id="1431050508">
      <w:bodyDiv w:val="1"/>
      <w:marLeft w:val="0"/>
      <w:marRight w:val="0"/>
      <w:marTop w:val="0"/>
      <w:marBottom w:val="0"/>
      <w:divBdr>
        <w:top w:val="none" w:sz="0" w:space="0" w:color="auto"/>
        <w:left w:val="none" w:sz="0" w:space="0" w:color="auto"/>
        <w:bottom w:val="none" w:sz="0" w:space="0" w:color="auto"/>
        <w:right w:val="none" w:sz="0" w:space="0" w:color="auto"/>
      </w:divBdr>
    </w:div>
    <w:div w:id="1492719734">
      <w:bodyDiv w:val="1"/>
      <w:marLeft w:val="0"/>
      <w:marRight w:val="0"/>
      <w:marTop w:val="0"/>
      <w:marBottom w:val="0"/>
      <w:divBdr>
        <w:top w:val="none" w:sz="0" w:space="0" w:color="auto"/>
        <w:left w:val="none" w:sz="0" w:space="0" w:color="auto"/>
        <w:bottom w:val="none" w:sz="0" w:space="0" w:color="auto"/>
        <w:right w:val="none" w:sz="0" w:space="0" w:color="auto"/>
      </w:divBdr>
    </w:div>
    <w:div w:id="1511217653">
      <w:bodyDiv w:val="1"/>
      <w:marLeft w:val="0"/>
      <w:marRight w:val="0"/>
      <w:marTop w:val="0"/>
      <w:marBottom w:val="0"/>
      <w:divBdr>
        <w:top w:val="none" w:sz="0" w:space="0" w:color="auto"/>
        <w:left w:val="none" w:sz="0" w:space="0" w:color="auto"/>
        <w:bottom w:val="none" w:sz="0" w:space="0" w:color="auto"/>
        <w:right w:val="none" w:sz="0" w:space="0" w:color="auto"/>
      </w:divBdr>
    </w:div>
    <w:div w:id="1565794426">
      <w:bodyDiv w:val="1"/>
      <w:marLeft w:val="0"/>
      <w:marRight w:val="0"/>
      <w:marTop w:val="0"/>
      <w:marBottom w:val="0"/>
      <w:divBdr>
        <w:top w:val="none" w:sz="0" w:space="0" w:color="auto"/>
        <w:left w:val="none" w:sz="0" w:space="0" w:color="auto"/>
        <w:bottom w:val="none" w:sz="0" w:space="0" w:color="auto"/>
        <w:right w:val="none" w:sz="0" w:space="0" w:color="auto"/>
      </w:divBdr>
    </w:div>
    <w:div w:id="1583294516">
      <w:bodyDiv w:val="1"/>
      <w:marLeft w:val="0"/>
      <w:marRight w:val="0"/>
      <w:marTop w:val="0"/>
      <w:marBottom w:val="0"/>
      <w:divBdr>
        <w:top w:val="none" w:sz="0" w:space="0" w:color="auto"/>
        <w:left w:val="none" w:sz="0" w:space="0" w:color="auto"/>
        <w:bottom w:val="none" w:sz="0" w:space="0" w:color="auto"/>
        <w:right w:val="none" w:sz="0" w:space="0" w:color="auto"/>
      </w:divBdr>
    </w:div>
    <w:div w:id="1662611625">
      <w:bodyDiv w:val="1"/>
      <w:marLeft w:val="0"/>
      <w:marRight w:val="0"/>
      <w:marTop w:val="0"/>
      <w:marBottom w:val="0"/>
      <w:divBdr>
        <w:top w:val="none" w:sz="0" w:space="0" w:color="auto"/>
        <w:left w:val="none" w:sz="0" w:space="0" w:color="auto"/>
        <w:bottom w:val="none" w:sz="0" w:space="0" w:color="auto"/>
        <w:right w:val="none" w:sz="0" w:space="0" w:color="auto"/>
      </w:divBdr>
    </w:div>
    <w:div w:id="1704746506">
      <w:bodyDiv w:val="1"/>
      <w:marLeft w:val="0"/>
      <w:marRight w:val="0"/>
      <w:marTop w:val="0"/>
      <w:marBottom w:val="0"/>
      <w:divBdr>
        <w:top w:val="none" w:sz="0" w:space="0" w:color="auto"/>
        <w:left w:val="none" w:sz="0" w:space="0" w:color="auto"/>
        <w:bottom w:val="none" w:sz="0" w:space="0" w:color="auto"/>
        <w:right w:val="none" w:sz="0" w:space="0" w:color="auto"/>
      </w:divBdr>
    </w:div>
    <w:div w:id="1710304363">
      <w:bodyDiv w:val="1"/>
      <w:marLeft w:val="0"/>
      <w:marRight w:val="0"/>
      <w:marTop w:val="0"/>
      <w:marBottom w:val="0"/>
      <w:divBdr>
        <w:top w:val="none" w:sz="0" w:space="0" w:color="auto"/>
        <w:left w:val="none" w:sz="0" w:space="0" w:color="auto"/>
        <w:bottom w:val="none" w:sz="0" w:space="0" w:color="auto"/>
        <w:right w:val="none" w:sz="0" w:space="0" w:color="auto"/>
      </w:divBdr>
    </w:div>
    <w:div w:id="1722829646">
      <w:bodyDiv w:val="1"/>
      <w:marLeft w:val="0"/>
      <w:marRight w:val="0"/>
      <w:marTop w:val="0"/>
      <w:marBottom w:val="0"/>
      <w:divBdr>
        <w:top w:val="none" w:sz="0" w:space="0" w:color="auto"/>
        <w:left w:val="none" w:sz="0" w:space="0" w:color="auto"/>
        <w:bottom w:val="none" w:sz="0" w:space="0" w:color="auto"/>
        <w:right w:val="none" w:sz="0" w:space="0" w:color="auto"/>
      </w:divBdr>
    </w:div>
    <w:div w:id="1738744812">
      <w:bodyDiv w:val="1"/>
      <w:marLeft w:val="0"/>
      <w:marRight w:val="0"/>
      <w:marTop w:val="0"/>
      <w:marBottom w:val="0"/>
      <w:divBdr>
        <w:top w:val="none" w:sz="0" w:space="0" w:color="auto"/>
        <w:left w:val="none" w:sz="0" w:space="0" w:color="auto"/>
        <w:bottom w:val="none" w:sz="0" w:space="0" w:color="auto"/>
        <w:right w:val="none" w:sz="0" w:space="0" w:color="auto"/>
      </w:divBdr>
    </w:div>
    <w:div w:id="1857574658">
      <w:bodyDiv w:val="1"/>
      <w:marLeft w:val="0"/>
      <w:marRight w:val="0"/>
      <w:marTop w:val="0"/>
      <w:marBottom w:val="0"/>
      <w:divBdr>
        <w:top w:val="none" w:sz="0" w:space="0" w:color="auto"/>
        <w:left w:val="none" w:sz="0" w:space="0" w:color="auto"/>
        <w:bottom w:val="none" w:sz="0" w:space="0" w:color="auto"/>
        <w:right w:val="none" w:sz="0" w:space="0" w:color="auto"/>
      </w:divBdr>
    </w:div>
    <w:div w:id="1940748726">
      <w:bodyDiv w:val="1"/>
      <w:marLeft w:val="0"/>
      <w:marRight w:val="0"/>
      <w:marTop w:val="0"/>
      <w:marBottom w:val="0"/>
      <w:divBdr>
        <w:top w:val="none" w:sz="0" w:space="0" w:color="auto"/>
        <w:left w:val="none" w:sz="0" w:space="0" w:color="auto"/>
        <w:bottom w:val="none" w:sz="0" w:space="0" w:color="auto"/>
        <w:right w:val="none" w:sz="0" w:space="0" w:color="auto"/>
      </w:divBdr>
    </w:div>
    <w:div w:id="1973048710">
      <w:bodyDiv w:val="1"/>
      <w:marLeft w:val="0"/>
      <w:marRight w:val="0"/>
      <w:marTop w:val="0"/>
      <w:marBottom w:val="0"/>
      <w:divBdr>
        <w:top w:val="none" w:sz="0" w:space="0" w:color="auto"/>
        <w:left w:val="none" w:sz="0" w:space="0" w:color="auto"/>
        <w:bottom w:val="none" w:sz="0" w:space="0" w:color="auto"/>
        <w:right w:val="none" w:sz="0" w:space="0" w:color="auto"/>
      </w:divBdr>
    </w:div>
    <w:div w:id="2060322467">
      <w:bodyDiv w:val="1"/>
      <w:marLeft w:val="0"/>
      <w:marRight w:val="0"/>
      <w:marTop w:val="0"/>
      <w:marBottom w:val="0"/>
      <w:divBdr>
        <w:top w:val="none" w:sz="0" w:space="0" w:color="auto"/>
        <w:left w:val="none" w:sz="0" w:space="0" w:color="auto"/>
        <w:bottom w:val="none" w:sz="0" w:space="0" w:color="auto"/>
        <w:right w:val="none" w:sz="0" w:space="0" w:color="auto"/>
      </w:divBdr>
    </w:div>
    <w:div w:id="206756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maryamaa/US-LeadingCausesOfDeath"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5AD39D9F5E4025ADC542F3CC0E0809"/>
        <w:category>
          <w:name w:val="General"/>
          <w:gallery w:val="placeholder"/>
        </w:category>
        <w:types>
          <w:type w:val="bbPlcHdr"/>
        </w:types>
        <w:behaviors>
          <w:behavior w:val="content"/>
        </w:behaviors>
        <w:guid w:val="{8851F670-4C0F-443F-88DF-5158CF987802}"/>
      </w:docPartPr>
      <w:docPartBody>
        <w:p w:rsidR="00261F4F" w:rsidRDefault="00C5138C" w:rsidP="00C5138C">
          <w:pPr>
            <w:pStyle w:val="425AD39D9F5E4025ADC542F3CC0E0809"/>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8C"/>
    <w:rsid w:val="00056005"/>
    <w:rsid w:val="000B36FF"/>
    <w:rsid w:val="001233A0"/>
    <w:rsid w:val="00197D33"/>
    <w:rsid w:val="00261F4F"/>
    <w:rsid w:val="0031573E"/>
    <w:rsid w:val="003208A1"/>
    <w:rsid w:val="004C507A"/>
    <w:rsid w:val="00500CC6"/>
    <w:rsid w:val="00605E0C"/>
    <w:rsid w:val="006D3ADC"/>
    <w:rsid w:val="006E5FF7"/>
    <w:rsid w:val="007F16D3"/>
    <w:rsid w:val="008D2753"/>
    <w:rsid w:val="00B03C54"/>
    <w:rsid w:val="00B06DA7"/>
    <w:rsid w:val="00C453EA"/>
    <w:rsid w:val="00C5138C"/>
    <w:rsid w:val="00D14301"/>
    <w:rsid w:val="00EE052A"/>
    <w:rsid w:val="00F0111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4CA58DF71940818DA8205F45DF1A3C">
    <w:name w:val="F34CA58DF71940818DA8205F45DF1A3C"/>
    <w:rsid w:val="00C5138C"/>
  </w:style>
  <w:style w:type="paragraph" w:customStyle="1" w:styleId="425AD39D9F5E4025ADC542F3CC0E0809">
    <w:name w:val="425AD39D9F5E4025ADC542F3CC0E0809"/>
    <w:rsid w:val="00C5138C"/>
  </w:style>
  <w:style w:type="paragraph" w:customStyle="1" w:styleId="F14F5680BADD4EDA8993A5828E48635C">
    <w:name w:val="F14F5680BADD4EDA8993A5828E48635C"/>
    <w:rsid w:val="00C513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Kua14</b:Tag>
    <b:SourceType>InternetSite</b:SourceType>
    <b:Guid>{66162A5D-2F78-4B64-8A73-FF06817824B1}</b:Guid>
    <b:Author>
      <b:Author>
        <b:NameList>
          <b:Person>
            <b:Last>DEFO</b:Last>
            <b:First>Barthelemy</b:First>
            <b:Middle>KUATE</b:Middle>
          </b:Person>
        </b:NameList>
      </b:Author>
    </b:Author>
    <b:Title>Beyond the 'transition' frameworks: the cross-continuum of health, disease and mortality framework.</b:Title>
    <b:InternetSiteTitle>Global health action</b:InternetSiteTitle>
    <b:Year>2014</b:Year>
    <b:URL>https://doi.org/10.3402/gha.v7.24804</b:URL>
    <b:RefOrder>2</b:RefOrder>
  </b:Source>
  <b:Source>
    <b:Tag>USG</b:Tag>
    <b:SourceType>InternetSite</b:SourceType>
    <b:Guid>{D1C8DE12-234F-4D39-A5C6-7AAB574B781C}</b:Guid>
    <b:Author>
      <b:Author>
        <b:Corporate>U.S. Government</b:Corporate>
      </b:Author>
    </b:Author>
    <b:Title>The home of the U.S. Government’s open data</b:Title>
    <b:InternetSiteTitle>Data.gov</b:InternetSiteTitle>
    <b:URL>https://catalog.data.gov/dataset/weekly-counts-of-deaths-by-state-and-select-causes-2014-2018</b:URL>
    <b:RefOrder>5</b:RefOrder>
  </b:Source>
  <b:Source>
    <b:Tag>Dan22</b:Tag>
    <b:SourceType>InternetSite</b:SourceType>
    <b:Guid>{A73F6405-D101-4927-A23C-FD4113F1D80F}</b:Guid>
    <b:Author>
      <b:Author>
        <b:NameList>
          <b:Person>
            <b:Last>Clarke</b:Last>
            <b:First>Daniel</b:First>
          </b:Person>
        </b:NameList>
      </b:Author>
    </b:Author>
    <b:Title>Covid-19 caught the world off guard - pandemics must never surprise us again</b:Title>
    <b:InternetSiteTitle>disasterprotection.org</b:InternetSiteTitle>
    <b:Year>2022</b:Year>
    <b:Month>April</b:Month>
    <b:Day>9</b:Day>
    <b:URL>https://www.disasterprotection.org/blogs/covid-19-caught-the-world-off-guard-pandemics-must-never-surprise-us-again</b:URL>
    <b:RefOrder>3</b:RefOrder>
  </b:Source>
  <b:Source>
    <b:Tag>Cen</b:Tag>
    <b:SourceType>InternetSite</b:SourceType>
    <b:Guid>{7ACB5EEB-5FD8-4DD2-AF68-FE4FCADA6F55}</b:Guid>
    <b:Author>
      <b:Author>
        <b:Corporate>Center for Disease Control and Prevention (CDC) </b:Corporate>
      </b:Author>
    </b:Author>
    <b:Title>Excess Deaths Associated with COVID-19</b:Title>
    <b:InternetSiteTitle>cdc.gov</b:InternetSiteTitle>
    <b:URL>https://www.cdc.gov/nchs/nvss/vsrr/covid19/excess_deaths.htm#dashboard</b:URL>
    <b:RefOrder>4</b:RefOrder>
  </b:Source>
  <b:Source>
    <b:Tag>USC</b:Tag>
    <b:SourceType>InternetSite</b:SourceType>
    <b:Guid>{CD69CAFA-4886-4E32-A23C-1C7C93802E77}</b:Guid>
    <b:Author>
      <b:Author>
        <b:Corporate>U.S. Census Bureau</b:Corporate>
      </b:Author>
    </b:Author>
    <b:Title>State Population Totals and Components of Change: 2010-2019</b:Title>
    <b:InternetSiteTitle>census.gov</b:InternetSiteTitle>
    <b:URL>https://www.census.gov/data/tables/time-series/demo/popest/2010s-state-total.html</b:URL>
    <b:RefOrder>6</b:RefOrder>
  </b:Source>
  <b:Source>
    <b:Tag>pop</b:Tag>
    <b:SourceType>InternetSite</b:SourceType>
    <b:Guid>{E838B78B-29C5-46BA-A357-CB70BD3FF7D6}</b:Guid>
    <b:Author>
      <b:Author>
        <b:Corporate>populationu.com</b:Corporate>
      </b:Author>
    </b:Author>
    <b:Title>US States by Population</b:Title>
    <b:InternetSiteTitle>populationu.com</b:InternetSiteTitle>
    <b:URL>https://www.populationu.com/gen/us-states-by-population</b:URL>
    <b:RefOrder>7</b:RefOrder>
  </b:Source>
  <b:Source>
    <b:Tag>Har</b:Tag>
    <b:SourceType>InternetSite</b:SourceType>
    <b:Guid>{D72B43A8-32EF-4B8B-8E5E-589D5CD7609B}</b:Guid>
    <b:Author>
      <b:Author>
        <b:Corporate>Harvard University, School of Public Health</b:Corporate>
      </b:Author>
    </b:Author>
    <b:Title>The latest on the coronavirus</b:Title>
    <b:InternetSiteTitle>hsph.harvard.edu</b:InternetSiteTitle>
    <b:URL>https://www.hsph.harvard.edu/news/hsph-in-the-news/the-latest-on-the-coronavirus/</b:URL>
    <b:RefOrder>8</b:RefOrder>
  </b:Source>
  <b:Source>
    <b:Tag>Wok20</b:Tag>
    <b:SourceType>InternetSite</b:SourceType>
    <b:Guid>{DDBA32C3-2413-4493-A746-7A13AE56C0F3}</b:Guid>
    <b:Title>The top 10 causes of death</b:Title>
    <b:Year>2020</b:Year>
    <b:InternetSiteTitle>www.who.int</b:InternetSiteTitle>
    <b:Month>December</b:Month>
    <b:Day>09</b:Day>
    <b:URL>https://www.who.int/news-room/fact-sheets/detail/the-top-10-causes-of-death</b:URL>
    <b:Author>
      <b:Author>
        <b:Corporate>World Health Organization</b:Corporate>
      </b:Author>
    </b:Author>
    <b:RefOrder>1</b:RefOrder>
  </b:Source>
</b:Sources>
</file>

<file path=customXml/itemProps1.xml><?xml version="1.0" encoding="utf-8"?>
<ds:datastoreItem xmlns:ds="http://schemas.openxmlformats.org/officeDocument/2006/customXml" ds:itemID="{787E557D-23D1-486F-8539-6916F1193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4957</Words>
  <Characters>28258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A study of the select death causes in the United States between 2015-2019 in relation to Covid19 related death numbers in 2020</vt:lpstr>
    </vt:vector>
  </TitlesOfParts>
  <Company>Fall 2022; Healthcare Analytics (DAB 304) – Section 03</Company>
  <LinksUpToDate>false</LinksUpToDate>
  <CharactersWithSpaces>33149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the Correlation between Covid19-Related Deaths in 2020 and the Leading Causes of Death in the United States from 2015-2019</dc:title>
  <dc:subject>Project Report – Group ONE</dc:subject>
  <dc:creator>Farzin Valiloo</dc:creator>
  <cp:keywords/>
  <dc:description/>
  <cp:lastModifiedBy>Maryam Aliakbari</cp:lastModifiedBy>
  <cp:revision>4</cp:revision>
  <cp:lastPrinted>2023-03-25T00:25:00Z</cp:lastPrinted>
  <dcterms:created xsi:type="dcterms:W3CDTF">2023-03-25T00:25:00Z</dcterms:created>
  <dcterms:modified xsi:type="dcterms:W3CDTF">2023-03-25T00:26:00Z</dcterms:modified>
</cp:coreProperties>
</file>